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8F174" w14:textId="77777777" w:rsidR="004317AA" w:rsidRDefault="00410F8B">
      <w:pPr>
        <w:pStyle w:val="Title"/>
      </w:pPr>
      <w:r>
        <w:rPr>
          <w:color w:val="292929"/>
        </w:rPr>
        <w:t>Childhood Success - Success Stories</w:t>
      </w:r>
    </w:p>
    <w:p w14:paraId="0085EE75" w14:textId="77777777" w:rsidR="004317AA" w:rsidRDefault="004317AA">
      <w:pPr>
        <w:pStyle w:val="BodyText"/>
        <w:rPr>
          <w:i/>
          <w:sz w:val="20"/>
        </w:rPr>
      </w:pPr>
    </w:p>
    <w:p w14:paraId="2D19BC9F" w14:textId="77777777" w:rsidR="004317AA" w:rsidRDefault="00410F8B">
      <w:pPr>
        <w:pStyle w:val="BodyText"/>
        <w:spacing w:before="4"/>
        <w:rPr>
          <w:i/>
          <w:sz w:val="27"/>
        </w:rPr>
      </w:pPr>
      <w:r>
        <w:rPr>
          <w:noProof/>
        </w:rPr>
        <w:drawing>
          <wp:anchor distT="0" distB="0" distL="0" distR="0" simplePos="0" relativeHeight="251656192" behindDoc="0" locked="0" layoutInCell="1" allowOverlap="1" wp14:anchorId="766A5EDD" wp14:editId="69C646F5">
            <wp:simplePos x="0" y="0"/>
            <wp:positionH relativeFrom="page">
              <wp:posOffset>914400</wp:posOffset>
            </wp:positionH>
            <wp:positionV relativeFrom="paragraph">
              <wp:posOffset>224843</wp:posOffset>
            </wp:positionV>
            <wp:extent cx="1066544" cy="106527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066544" cy="1065276"/>
                    </a:xfrm>
                    <a:prstGeom prst="rect">
                      <a:avLst/>
                    </a:prstGeom>
                  </pic:spPr>
                </pic:pic>
              </a:graphicData>
            </a:graphic>
          </wp:anchor>
        </w:drawing>
      </w:r>
    </w:p>
    <w:p w14:paraId="4F65E97E" w14:textId="77777777" w:rsidR="004317AA" w:rsidRDefault="004317AA">
      <w:pPr>
        <w:pStyle w:val="BodyText"/>
        <w:rPr>
          <w:i/>
          <w:sz w:val="26"/>
        </w:rPr>
      </w:pPr>
    </w:p>
    <w:p w14:paraId="383615D4" w14:textId="77777777" w:rsidR="00194DBC" w:rsidRDefault="00410F8B" w:rsidP="00194DBC">
      <w:pPr>
        <w:spacing w:before="156" w:line="357" w:lineRule="auto"/>
        <w:ind w:left="100" w:right="315"/>
        <w:rPr>
          <w:b/>
          <w:i/>
          <w:color w:val="2E2D2D"/>
          <w:sz w:val="21"/>
        </w:rPr>
      </w:pPr>
      <w:r>
        <w:rPr>
          <w:b/>
          <w:i/>
          <w:color w:val="2E2D2D"/>
          <w:sz w:val="21"/>
        </w:rPr>
        <w:t>United Way funds made it possible for us to provide different types of learning tools for our students.</w:t>
      </w:r>
    </w:p>
    <w:p w14:paraId="5A3BFE2A" w14:textId="0DF03837" w:rsidR="004317AA" w:rsidRPr="00194DBC" w:rsidRDefault="00410F8B" w:rsidP="00194DBC">
      <w:pPr>
        <w:spacing w:before="156" w:line="357" w:lineRule="auto"/>
        <w:ind w:left="100" w:right="315"/>
        <w:rPr>
          <w:b/>
          <w:i/>
          <w:sz w:val="21"/>
        </w:rPr>
      </w:pPr>
      <w:r>
        <w:t>Tyler is a third-grader who has autism. His mother passed away, and he and his siblings are currently being raised by their grandmother. Tyler often becomes angry and lashes out at other students. However, since coming to the Dream Academy and working with our staff, his patience has improved dramatically.</w:t>
      </w:r>
    </w:p>
    <w:p w14:paraId="4A927729" w14:textId="77777777" w:rsidR="004317AA" w:rsidRDefault="004317AA">
      <w:pPr>
        <w:pStyle w:val="BodyText"/>
        <w:spacing w:before="5"/>
        <w:rPr>
          <w:sz w:val="31"/>
        </w:rPr>
      </w:pPr>
    </w:p>
    <w:p w14:paraId="1F42D86E" w14:textId="21F22DFA" w:rsidR="00707F0B" w:rsidRDefault="00410F8B" w:rsidP="00194DBC">
      <w:pPr>
        <w:pStyle w:val="BodyText"/>
        <w:spacing w:line="357" w:lineRule="auto"/>
        <w:ind w:left="100" w:right="111"/>
      </w:pPr>
      <w:r>
        <w:t xml:space="preserve">Tyler doesn’t care much for playing with other kids. He prefers to come inside and use the computer or the Kindle. He and I sit and discuss what makes him angry and ways </w:t>
      </w:r>
      <w:r>
        <w:rPr>
          <w:spacing w:val="-3"/>
        </w:rPr>
        <w:t xml:space="preserve">to </w:t>
      </w:r>
      <w:r>
        <w:t xml:space="preserve">deescalate his anger. </w:t>
      </w:r>
      <w:r>
        <w:rPr>
          <w:spacing w:val="-3"/>
        </w:rPr>
        <w:t xml:space="preserve">We </w:t>
      </w:r>
      <w:r>
        <w:t xml:space="preserve">agreed that he should ask to be dismissed from the activity and come to talk with me, or just have time </w:t>
      </w:r>
      <w:r>
        <w:rPr>
          <w:spacing w:val="-3"/>
        </w:rPr>
        <w:t xml:space="preserve">to </w:t>
      </w:r>
      <w:r>
        <w:t>sit and reflect when he's feeling agitated. Now, Tyler often asks his after-school counselors to be excused before a problem erupts. This has helped decrease his disciplinary issues, and we are so proud of Tyler’s behavioral</w:t>
      </w:r>
      <w:r>
        <w:rPr>
          <w:spacing w:val="-8"/>
        </w:rPr>
        <w:t xml:space="preserve"> </w:t>
      </w:r>
      <w:r>
        <w:t>progression.</w:t>
      </w:r>
      <w:r w:rsidR="00707F0B">
        <w:t xml:space="preserve"> </w:t>
      </w:r>
    </w:p>
    <w:p w14:paraId="3ACBB0E6" w14:textId="77777777" w:rsidR="004317AA" w:rsidRDefault="00410F8B">
      <w:pPr>
        <w:spacing w:line="195" w:lineRule="exact"/>
        <w:ind w:left="100"/>
        <w:rPr>
          <w:rFonts w:ascii="Palatino Linotype"/>
          <w:b/>
          <w:sz w:val="23"/>
        </w:rPr>
      </w:pPr>
      <w:r>
        <w:rPr>
          <w:rFonts w:ascii="Palatino Linotype"/>
          <w:b/>
          <w:color w:val="002546"/>
          <w:sz w:val="23"/>
        </w:rPr>
        <w:t>-</w:t>
      </w:r>
    </w:p>
    <w:p w14:paraId="334E4BE3" w14:textId="77777777" w:rsidR="004317AA" w:rsidRDefault="00410F8B">
      <w:pPr>
        <w:spacing w:line="264" w:lineRule="exact"/>
        <w:ind w:left="100"/>
        <w:rPr>
          <w:b/>
          <w:sz w:val="23"/>
        </w:rPr>
      </w:pPr>
      <w:proofErr w:type="spellStart"/>
      <w:r>
        <w:rPr>
          <w:b/>
          <w:color w:val="0E0E0E"/>
          <w:sz w:val="23"/>
        </w:rPr>
        <w:t>Teka</w:t>
      </w:r>
      <w:proofErr w:type="spellEnd"/>
      <w:r>
        <w:rPr>
          <w:b/>
          <w:color w:val="0E0E0E"/>
          <w:sz w:val="23"/>
        </w:rPr>
        <w:t xml:space="preserve"> Downer</w:t>
      </w:r>
    </w:p>
    <w:p w14:paraId="77F3BDDA" w14:textId="6A11926F" w:rsidR="00645FE3" w:rsidRDefault="00410F8B" w:rsidP="00645FE3">
      <w:pPr>
        <w:pStyle w:val="Heading1"/>
        <w:ind w:right="4731"/>
        <w:rPr>
          <w:color w:val="2E2D2D"/>
        </w:rPr>
      </w:pPr>
      <w:r>
        <w:rPr>
          <w:color w:val="2E2D2D"/>
        </w:rPr>
        <w:t>Columbia County Community Connections Harlem-Grovetown Afterschool Program</w:t>
      </w:r>
    </w:p>
    <w:p w14:paraId="54660D1A" w14:textId="04CF3F09" w:rsidR="00194DBC" w:rsidRPr="00645FE3" w:rsidRDefault="00645FE3" w:rsidP="00645FE3">
      <w:pPr>
        <w:rPr>
          <w:b/>
          <w:bCs/>
          <w:color w:val="2E2D2D"/>
          <w:sz w:val="23"/>
          <w:szCs w:val="23"/>
        </w:rPr>
      </w:pPr>
      <w:r>
        <w:rPr>
          <w:color w:val="2E2D2D"/>
        </w:rPr>
        <w:br w:type="page"/>
      </w:r>
    </w:p>
    <w:p w14:paraId="090A6219" w14:textId="59161EDB" w:rsidR="00707F0B" w:rsidRDefault="00707F0B">
      <w:pPr>
        <w:pStyle w:val="Heading1"/>
        <w:ind w:right="4731"/>
      </w:pPr>
      <w:r>
        <w:rPr>
          <w:noProof/>
        </w:rPr>
        <w:lastRenderedPageBreak/>
        <w:drawing>
          <wp:inline distT="0" distB="0" distL="0" distR="0" wp14:anchorId="7A5E699C" wp14:editId="6A4AF7ED">
            <wp:extent cx="2338598" cy="991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3075" cy="997558"/>
                    </a:xfrm>
                    <a:prstGeom prst="rect">
                      <a:avLst/>
                    </a:prstGeom>
                    <a:noFill/>
                    <a:ln>
                      <a:noFill/>
                    </a:ln>
                  </pic:spPr>
                </pic:pic>
              </a:graphicData>
            </a:graphic>
          </wp:inline>
        </w:drawing>
      </w:r>
    </w:p>
    <w:p w14:paraId="05F09372" w14:textId="77777777" w:rsidR="005A2232" w:rsidRDefault="005A2232" w:rsidP="00707F0B">
      <w:pPr>
        <w:pStyle w:val="font8"/>
        <w:spacing w:before="0" w:beforeAutospacing="0" w:after="0" w:afterAutospacing="0" w:line="360" w:lineRule="atLeast"/>
        <w:jc w:val="both"/>
        <w:textAlignment w:val="baseline"/>
        <w:rPr>
          <w:rFonts w:ascii="Arial" w:hAnsi="Arial" w:cs="Arial"/>
          <w:b/>
          <w:bCs/>
          <w:i/>
          <w:iCs/>
          <w:color w:val="2F2E2E"/>
          <w:sz w:val="21"/>
          <w:szCs w:val="21"/>
          <w:bdr w:val="none" w:sz="0" w:space="0" w:color="auto" w:frame="1"/>
        </w:rPr>
      </w:pPr>
    </w:p>
    <w:p w14:paraId="05C08BF7" w14:textId="4879DBC3"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t>Thanks to United Way funds, Ann gained confidence and skills to help her succeed in school and beyond.</w:t>
      </w:r>
    </w:p>
    <w:p w14:paraId="46C62665"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3ABBDC37" w14:textId="4C89794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Among the many troops participating in the Girl Scout cookie program, Ann and her troop members in Augusta gained confidence and built financial skills during the program.</w:t>
      </w:r>
    </w:p>
    <w:p w14:paraId="53FBF68E"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4ADC60F8" w14:textId="71A5D05B"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In addition to learning how</w:t>
      </w:r>
      <w:r w:rsidR="0045562E">
        <w:rPr>
          <w:rFonts w:ascii="Arial" w:hAnsi="Arial" w:cs="Arial"/>
          <w:color w:val="2F2E2E"/>
          <w:sz w:val="21"/>
          <w:szCs w:val="21"/>
        </w:rPr>
        <w:t xml:space="preserve"> to</w:t>
      </w:r>
      <w:r>
        <w:rPr>
          <w:rFonts w:ascii="Arial" w:hAnsi="Arial" w:cs="Arial"/>
          <w:color w:val="2F2E2E"/>
          <w:sz w:val="21"/>
          <w:szCs w:val="21"/>
        </w:rPr>
        <w:t xml:space="preserve"> run and market a business, Ann and her sister Girl Scouts learned to be positive, counted money, developed proper selling techniques, and learned</w:t>
      </w:r>
      <w:r w:rsidR="00895B52">
        <w:rPr>
          <w:rFonts w:ascii="Arial" w:hAnsi="Arial" w:cs="Arial"/>
          <w:color w:val="2F2E2E"/>
          <w:sz w:val="21"/>
          <w:szCs w:val="21"/>
        </w:rPr>
        <w:t xml:space="preserve"> </w:t>
      </w:r>
      <w:r>
        <w:rPr>
          <w:rFonts w:ascii="Arial" w:hAnsi="Arial" w:cs="Arial"/>
          <w:color w:val="2F2E2E"/>
          <w:sz w:val="21"/>
          <w:szCs w:val="21"/>
        </w:rPr>
        <w:t>to track sales. Older and younger girls worked together to set goals and achieve them. Throughout the program, Ann and other Girl Scouts in her troop worked with others different from themselves while learning to navigate a multi-cultural world.</w:t>
      </w:r>
    </w:p>
    <w:p w14:paraId="0A84601D" w14:textId="77777777" w:rsidR="00707F0B" w:rsidRPr="00707F0B" w:rsidRDefault="00707F0B" w:rsidP="00707F0B">
      <w:pPr>
        <w:pStyle w:val="Heading2"/>
        <w:spacing w:before="0" w:line="240" w:lineRule="atLeast"/>
        <w:textAlignment w:val="baseline"/>
        <w:rPr>
          <w:rFonts w:ascii="Palatino Linotype" w:hAnsi="Palatino Linotype" w:cs="Arial"/>
          <w:b/>
          <w:bCs/>
          <w:color w:val="012646"/>
          <w:sz w:val="23"/>
          <w:szCs w:val="23"/>
        </w:rPr>
      </w:pPr>
      <w:r w:rsidRPr="00707F0B">
        <w:rPr>
          <w:rFonts w:ascii="Palatino Linotype" w:hAnsi="Palatino Linotype" w:cs="Arial"/>
          <w:b/>
          <w:bCs/>
          <w:color w:val="012646"/>
          <w:sz w:val="23"/>
          <w:szCs w:val="23"/>
          <w:bdr w:val="none" w:sz="0" w:space="0" w:color="auto" w:frame="1"/>
        </w:rPr>
        <w:t>-</w:t>
      </w:r>
    </w:p>
    <w:p w14:paraId="1367EAD1" w14:textId="77777777" w:rsidR="00707F0B" w:rsidRPr="00707F0B" w:rsidRDefault="00707F0B" w:rsidP="00707F0B">
      <w:pPr>
        <w:pStyle w:val="Heading2"/>
        <w:spacing w:before="0" w:line="240" w:lineRule="atLeast"/>
        <w:textAlignment w:val="baseline"/>
        <w:rPr>
          <w:rFonts w:ascii="Palatino Linotype" w:hAnsi="Palatino Linotype" w:cs="Arial"/>
          <w:b/>
          <w:bCs/>
          <w:color w:val="012646"/>
          <w:sz w:val="23"/>
          <w:szCs w:val="23"/>
        </w:rPr>
      </w:pPr>
      <w:r w:rsidRPr="00707F0B">
        <w:rPr>
          <w:rFonts w:ascii="Arial" w:hAnsi="Arial" w:cs="Arial"/>
          <w:b/>
          <w:bCs/>
          <w:color w:val="000000"/>
          <w:sz w:val="23"/>
          <w:szCs w:val="23"/>
          <w:bdr w:val="none" w:sz="0" w:space="0" w:color="auto" w:frame="1"/>
        </w:rPr>
        <w:t>Debbie Smith</w:t>
      </w:r>
    </w:p>
    <w:p w14:paraId="14A802D5" w14:textId="1C1322BF" w:rsidR="00707F0B" w:rsidRDefault="00707F0B" w:rsidP="00707F0B">
      <w:pPr>
        <w:pStyle w:val="Heading2"/>
        <w:spacing w:before="0" w:line="240" w:lineRule="atLeast"/>
        <w:textAlignment w:val="baseline"/>
        <w:rPr>
          <w:rFonts w:ascii="Arial" w:hAnsi="Arial" w:cs="Arial"/>
          <w:b/>
          <w:bCs/>
          <w:color w:val="000000"/>
          <w:sz w:val="23"/>
          <w:szCs w:val="23"/>
          <w:bdr w:val="none" w:sz="0" w:space="0" w:color="auto" w:frame="1"/>
        </w:rPr>
      </w:pPr>
      <w:r w:rsidRPr="00707F0B">
        <w:rPr>
          <w:rFonts w:ascii="Arial" w:hAnsi="Arial" w:cs="Arial"/>
          <w:b/>
          <w:bCs/>
          <w:color w:val="000000"/>
          <w:sz w:val="23"/>
          <w:szCs w:val="23"/>
          <w:bdr w:val="none" w:sz="0" w:space="0" w:color="auto" w:frame="1"/>
        </w:rPr>
        <w:t>Girl Scouts of Historic Georgia </w:t>
      </w:r>
    </w:p>
    <w:p w14:paraId="2528C6DE" w14:textId="2861F616" w:rsidR="00707F0B" w:rsidRDefault="00707F0B" w:rsidP="00707F0B"/>
    <w:p w14:paraId="512A6FC0" w14:textId="640DF6B5" w:rsidR="00707F0B" w:rsidRDefault="00707F0B" w:rsidP="00707F0B"/>
    <w:p w14:paraId="06BE756B" w14:textId="1B1DC4ED" w:rsidR="00707F0B" w:rsidRPr="00707F0B" w:rsidRDefault="00707F0B" w:rsidP="00707F0B">
      <w:r>
        <w:rPr>
          <w:noProof/>
        </w:rPr>
        <w:drawing>
          <wp:inline distT="0" distB="0" distL="0" distR="0" wp14:anchorId="0406CECE" wp14:editId="6875FE81">
            <wp:extent cx="2586037" cy="103658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0238" cy="1066327"/>
                    </a:xfrm>
                    <a:prstGeom prst="rect">
                      <a:avLst/>
                    </a:prstGeom>
                    <a:noFill/>
                    <a:ln>
                      <a:noFill/>
                    </a:ln>
                  </pic:spPr>
                </pic:pic>
              </a:graphicData>
            </a:graphic>
          </wp:inline>
        </w:drawing>
      </w:r>
    </w:p>
    <w:p w14:paraId="719C2DC6" w14:textId="6C74F247" w:rsidR="00707F0B" w:rsidRDefault="00707F0B">
      <w:pPr>
        <w:pStyle w:val="Heading1"/>
        <w:ind w:right="4731"/>
      </w:pPr>
    </w:p>
    <w:p w14:paraId="55B05D44" w14:textId="77777777" w:rsidR="005A2232" w:rsidRDefault="005A2232" w:rsidP="00707F0B">
      <w:pPr>
        <w:pStyle w:val="font8"/>
        <w:spacing w:before="0" w:beforeAutospacing="0" w:after="0" w:afterAutospacing="0" w:line="360" w:lineRule="atLeast"/>
        <w:jc w:val="both"/>
        <w:textAlignment w:val="baseline"/>
        <w:rPr>
          <w:rFonts w:ascii="Arial" w:hAnsi="Arial" w:cs="Arial"/>
          <w:b/>
          <w:bCs/>
          <w:i/>
          <w:iCs/>
          <w:color w:val="2F2E2E"/>
          <w:sz w:val="21"/>
          <w:szCs w:val="21"/>
          <w:bdr w:val="none" w:sz="0" w:space="0" w:color="auto" w:frame="1"/>
        </w:rPr>
      </w:pPr>
    </w:p>
    <w:p w14:paraId="0E80E6FA" w14:textId="79553A74"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t>Because of United Way fund</w:t>
      </w:r>
      <w:r w:rsidR="00895B52">
        <w:rPr>
          <w:rFonts w:ascii="Arial" w:hAnsi="Arial" w:cs="Arial"/>
          <w:b/>
          <w:bCs/>
          <w:i/>
          <w:iCs/>
          <w:color w:val="2F2E2E"/>
          <w:sz w:val="21"/>
          <w:szCs w:val="21"/>
          <w:bdr w:val="none" w:sz="0" w:space="0" w:color="auto" w:frame="1"/>
        </w:rPr>
        <w:t>s,</w:t>
      </w:r>
      <w:r>
        <w:rPr>
          <w:rFonts w:ascii="Arial" w:hAnsi="Arial" w:cs="Arial"/>
          <w:b/>
          <w:bCs/>
          <w:i/>
          <w:iCs/>
          <w:color w:val="2F2E2E"/>
          <w:sz w:val="21"/>
          <w:szCs w:val="21"/>
          <w:bdr w:val="none" w:sz="0" w:space="0" w:color="auto" w:frame="1"/>
        </w:rPr>
        <w:t xml:space="preserve"> we are able to support and comfort Haley "Cricket" and her family every time they need us.</w:t>
      </w:r>
    </w:p>
    <w:p w14:paraId="0229CB08"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Style w:val="wixguard"/>
          <w:rFonts w:ascii="Arial" w:hAnsi="Arial" w:cs="Arial"/>
          <w:color w:val="2F2E2E"/>
          <w:sz w:val="21"/>
          <w:szCs w:val="21"/>
          <w:bdr w:val="none" w:sz="0" w:space="0" w:color="auto" w:frame="1"/>
        </w:rPr>
        <w:t>​</w:t>
      </w:r>
    </w:p>
    <w:p w14:paraId="185EACF4"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xml:space="preserve">At the Ronald McDonald House in Augusta, Facilities Director </w:t>
      </w:r>
      <w:proofErr w:type="spellStart"/>
      <w:r>
        <w:rPr>
          <w:rFonts w:ascii="Arial" w:hAnsi="Arial" w:cs="Arial"/>
          <w:color w:val="2F2E2E"/>
          <w:sz w:val="21"/>
          <w:szCs w:val="21"/>
        </w:rPr>
        <w:t>Nikia</w:t>
      </w:r>
      <w:proofErr w:type="spellEnd"/>
      <w:r>
        <w:rPr>
          <w:rFonts w:ascii="Arial" w:hAnsi="Arial" w:cs="Arial"/>
          <w:color w:val="2F2E2E"/>
          <w:sz w:val="21"/>
          <w:szCs w:val="21"/>
        </w:rPr>
        <w:t xml:space="preserve"> Bennett calls Haley Grace “Cricket” because of her playful joy, constant smile, and because “she’s always hopping around and playing."</w:t>
      </w:r>
    </w:p>
    <w:p w14:paraId="031DC538"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28239EC8"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Haley has brain tumors, epilepsy, kidney issues, and other things she has been battling throughout her young life. She had brain surgery 5 years ago.</w:t>
      </w:r>
    </w:p>
    <w:p w14:paraId="798F234A"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2AADD67C" w14:textId="62ADA4E0" w:rsidR="003869DE" w:rsidRDefault="003869DE" w:rsidP="00707F0B">
      <w:pPr>
        <w:pStyle w:val="font8"/>
        <w:spacing w:before="0" w:beforeAutospacing="0" w:after="0" w:afterAutospacing="0" w:line="360" w:lineRule="atLeast"/>
        <w:jc w:val="both"/>
        <w:textAlignment w:val="baseline"/>
        <w:rPr>
          <w:rFonts w:ascii="Arial" w:hAnsi="Arial" w:cs="Arial"/>
          <w:color w:val="2F2E2E"/>
          <w:sz w:val="21"/>
          <w:szCs w:val="21"/>
        </w:rPr>
      </w:pPr>
    </w:p>
    <w:p w14:paraId="3A9B1937" w14:textId="16468B96" w:rsidR="00194DBC" w:rsidRDefault="00194DBC" w:rsidP="00707F0B">
      <w:pPr>
        <w:pStyle w:val="font8"/>
        <w:spacing w:before="0" w:beforeAutospacing="0" w:after="0" w:afterAutospacing="0" w:line="360" w:lineRule="atLeast"/>
        <w:jc w:val="both"/>
        <w:textAlignment w:val="baseline"/>
        <w:rPr>
          <w:rFonts w:ascii="Arial" w:hAnsi="Arial" w:cs="Arial"/>
          <w:color w:val="2F2E2E"/>
          <w:sz w:val="21"/>
          <w:szCs w:val="21"/>
        </w:rPr>
      </w:pPr>
    </w:p>
    <w:p w14:paraId="2B65B7C2" w14:textId="77777777" w:rsidR="00C84D9B" w:rsidRDefault="00C84D9B" w:rsidP="00707F0B">
      <w:pPr>
        <w:pStyle w:val="font8"/>
        <w:spacing w:before="0" w:beforeAutospacing="0" w:after="0" w:afterAutospacing="0" w:line="360" w:lineRule="atLeast"/>
        <w:jc w:val="both"/>
        <w:textAlignment w:val="baseline"/>
        <w:rPr>
          <w:rFonts w:ascii="Arial" w:hAnsi="Arial" w:cs="Arial"/>
          <w:color w:val="2F2E2E"/>
          <w:sz w:val="21"/>
          <w:szCs w:val="21"/>
        </w:rPr>
      </w:pPr>
    </w:p>
    <w:p w14:paraId="415A14FA" w14:textId="3E6D121E"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lastRenderedPageBreak/>
        <w:t xml:space="preserve">In her mother, Rachael </w:t>
      </w:r>
      <w:proofErr w:type="spellStart"/>
      <w:r>
        <w:rPr>
          <w:rFonts w:ascii="Arial" w:hAnsi="Arial" w:cs="Arial"/>
          <w:color w:val="2F2E2E"/>
          <w:sz w:val="21"/>
          <w:szCs w:val="21"/>
        </w:rPr>
        <w:t>Peeples</w:t>
      </w:r>
      <w:proofErr w:type="spellEnd"/>
      <w:r>
        <w:rPr>
          <w:rFonts w:ascii="Arial" w:hAnsi="Arial" w:cs="Arial"/>
          <w:color w:val="2F2E2E"/>
          <w:sz w:val="21"/>
          <w:szCs w:val="21"/>
        </w:rPr>
        <w:t>, words, "if it wasn’t for the Ronald McDonald House of Augusta and the staff there, I don’t know what we would have done. Our family travels now once a month to Augusta for our appointments. RMHC is our home away from home and takes the burden away from us of where to stay. Without them, we wouldn’t be able to afford to come to the best doctors around. Their staff are our family. Without them, these difficult times would be even more difficult. RMHC is our God-send and we will be forever grateful for the love, care, and compassion we feel each time we arrive at our home away from home."</w:t>
      </w:r>
    </w:p>
    <w:p w14:paraId="37E3A0E0" w14:textId="77777777" w:rsidR="00707F0B" w:rsidRPr="00707F0B" w:rsidRDefault="00707F0B" w:rsidP="00707F0B">
      <w:pPr>
        <w:pStyle w:val="Heading2"/>
        <w:spacing w:before="0" w:line="240" w:lineRule="atLeast"/>
        <w:textAlignment w:val="baseline"/>
        <w:rPr>
          <w:rFonts w:ascii="Palatino Linotype" w:hAnsi="Palatino Linotype" w:cs="Arial"/>
          <w:b/>
          <w:bCs/>
          <w:color w:val="012646"/>
          <w:sz w:val="23"/>
          <w:szCs w:val="23"/>
        </w:rPr>
      </w:pPr>
      <w:r w:rsidRPr="00707F0B">
        <w:rPr>
          <w:rFonts w:ascii="Palatino Linotype" w:hAnsi="Palatino Linotype" w:cs="Arial"/>
          <w:b/>
          <w:bCs/>
          <w:color w:val="012646"/>
          <w:sz w:val="23"/>
          <w:szCs w:val="23"/>
          <w:bdr w:val="none" w:sz="0" w:space="0" w:color="auto" w:frame="1"/>
        </w:rPr>
        <w:t>-</w:t>
      </w:r>
    </w:p>
    <w:p w14:paraId="329F8AFE" w14:textId="77777777" w:rsidR="00707F0B" w:rsidRPr="00707F0B" w:rsidRDefault="00707F0B" w:rsidP="00707F0B">
      <w:pPr>
        <w:pStyle w:val="Heading2"/>
        <w:spacing w:before="0" w:line="240" w:lineRule="atLeast"/>
        <w:textAlignment w:val="baseline"/>
        <w:rPr>
          <w:rFonts w:ascii="Palatino Linotype" w:hAnsi="Palatino Linotype" w:cs="Arial"/>
          <w:b/>
          <w:bCs/>
          <w:color w:val="012646"/>
          <w:sz w:val="23"/>
          <w:szCs w:val="23"/>
        </w:rPr>
      </w:pPr>
      <w:r w:rsidRPr="00707F0B">
        <w:rPr>
          <w:rStyle w:val="color15"/>
          <w:rFonts w:ascii="Arial" w:hAnsi="Arial" w:cs="Arial"/>
          <w:b/>
          <w:bCs/>
          <w:color w:val="2F2E2E"/>
          <w:sz w:val="23"/>
          <w:szCs w:val="23"/>
          <w:bdr w:val="none" w:sz="0" w:space="0" w:color="auto" w:frame="1"/>
        </w:rPr>
        <w:t xml:space="preserve">Betts </w:t>
      </w:r>
      <w:proofErr w:type="spellStart"/>
      <w:r w:rsidRPr="00707F0B">
        <w:rPr>
          <w:rStyle w:val="color15"/>
          <w:rFonts w:ascii="Arial" w:hAnsi="Arial" w:cs="Arial"/>
          <w:b/>
          <w:bCs/>
          <w:color w:val="2F2E2E"/>
          <w:sz w:val="23"/>
          <w:szCs w:val="23"/>
          <w:bdr w:val="none" w:sz="0" w:space="0" w:color="auto" w:frame="1"/>
        </w:rPr>
        <w:t>Murdison</w:t>
      </w:r>
      <w:proofErr w:type="spellEnd"/>
    </w:p>
    <w:p w14:paraId="5CE6E222" w14:textId="3A96D208" w:rsidR="00645FE3" w:rsidRDefault="00707F0B" w:rsidP="00645FE3">
      <w:pPr>
        <w:pStyle w:val="Heading2"/>
        <w:spacing w:before="0" w:line="240" w:lineRule="atLeast"/>
        <w:textAlignment w:val="baseline"/>
        <w:rPr>
          <w:rFonts w:ascii="Arial" w:hAnsi="Arial" w:cs="Arial"/>
          <w:b/>
          <w:bCs/>
          <w:color w:val="0F0F0F"/>
          <w:sz w:val="23"/>
          <w:szCs w:val="23"/>
          <w:bdr w:val="none" w:sz="0" w:space="0" w:color="auto" w:frame="1"/>
        </w:rPr>
      </w:pPr>
      <w:r w:rsidRPr="00707F0B">
        <w:rPr>
          <w:rFonts w:ascii="Arial" w:hAnsi="Arial" w:cs="Arial"/>
          <w:b/>
          <w:bCs/>
          <w:color w:val="0F0F0F"/>
          <w:sz w:val="23"/>
          <w:szCs w:val="23"/>
          <w:bdr w:val="none" w:sz="0" w:space="0" w:color="auto" w:frame="1"/>
        </w:rPr>
        <w:t>Ronald McDonald House Charities of Augusta</w:t>
      </w:r>
    </w:p>
    <w:p w14:paraId="0FA4A691" w14:textId="0B80DA92" w:rsidR="00645FE3" w:rsidRPr="00645FE3" w:rsidRDefault="00645FE3" w:rsidP="00645FE3">
      <w:pPr>
        <w:rPr>
          <w:rFonts w:eastAsiaTheme="majorEastAsia"/>
          <w:b/>
          <w:bCs/>
          <w:color w:val="0F0F0F"/>
          <w:sz w:val="23"/>
          <w:szCs w:val="23"/>
          <w:bdr w:val="none" w:sz="0" w:space="0" w:color="auto" w:frame="1"/>
        </w:rPr>
      </w:pPr>
      <w:r>
        <w:rPr>
          <w:b/>
          <w:bCs/>
          <w:color w:val="0F0F0F"/>
          <w:sz w:val="23"/>
          <w:szCs w:val="23"/>
          <w:bdr w:val="none" w:sz="0" w:space="0" w:color="auto" w:frame="1"/>
        </w:rPr>
        <w:br w:type="page"/>
      </w:r>
    </w:p>
    <w:p w14:paraId="200BA06D" w14:textId="0C1A013E" w:rsidR="00707F0B" w:rsidRPr="00645FE3" w:rsidRDefault="00707F0B" w:rsidP="00645FE3">
      <w:pPr>
        <w:jc w:val="center"/>
        <w:rPr>
          <w:rFonts w:ascii="Palatino Linotype" w:eastAsiaTheme="majorEastAsia" w:hAnsi="Palatino Linotype"/>
          <w:b/>
          <w:bCs/>
          <w:color w:val="012646"/>
          <w:sz w:val="23"/>
          <w:szCs w:val="23"/>
        </w:rPr>
      </w:pPr>
      <w:r w:rsidRPr="00707F0B">
        <w:rPr>
          <w:b/>
          <w:bCs/>
          <w:color w:val="292929"/>
          <w:sz w:val="40"/>
          <w:szCs w:val="40"/>
          <w:bdr w:val="none" w:sz="0" w:space="0" w:color="auto" w:frame="1"/>
        </w:rPr>
        <w:lastRenderedPageBreak/>
        <w:t>Youth Success -</w:t>
      </w:r>
      <w:r w:rsidR="00DD597D">
        <w:rPr>
          <w:b/>
          <w:bCs/>
          <w:color w:val="292929"/>
          <w:sz w:val="40"/>
          <w:szCs w:val="40"/>
          <w:bdr w:val="none" w:sz="0" w:space="0" w:color="auto" w:frame="1"/>
        </w:rPr>
        <w:t xml:space="preserve"> </w:t>
      </w:r>
      <w:r w:rsidRPr="00707F0B">
        <w:rPr>
          <w:b/>
          <w:bCs/>
          <w:color w:val="292929"/>
          <w:sz w:val="40"/>
          <w:szCs w:val="40"/>
          <w:bdr w:val="none" w:sz="0" w:space="0" w:color="auto" w:frame="1"/>
        </w:rPr>
        <w:t>Success Stories</w:t>
      </w:r>
    </w:p>
    <w:p w14:paraId="33D16F1B" w14:textId="04A02F5C" w:rsidR="00707F0B" w:rsidRDefault="00707F0B" w:rsidP="00194DBC">
      <w:pPr>
        <w:pStyle w:val="Heading1"/>
        <w:ind w:left="0" w:right="4731"/>
      </w:pPr>
    </w:p>
    <w:p w14:paraId="10459A04" w14:textId="77777777" w:rsidR="00707F0B" w:rsidRDefault="00707F0B">
      <w:pPr>
        <w:pStyle w:val="Heading1"/>
        <w:ind w:right="4731"/>
      </w:pPr>
    </w:p>
    <w:p w14:paraId="14C25EE7" w14:textId="34F24F26" w:rsidR="00707F0B" w:rsidRDefault="00707F0B">
      <w:pPr>
        <w:pStyle w:val="Heading1"/>
        <w:ind w:right="4731"/>
      </w:pPr>
      <w:r>
        <w:rPr>
          <w:noProof/>
        </w:rPr>
        <w:drawing>
          <wp:inline distT="0" distB="0" distL="0" distR="0" wp14:anchorId="294AD963" wp14:editId="1591CA20">
            <wp:extent cx="2266950" cy="7051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9843" cy="724705"/>
                    </a:xfrm>
                    <a:prstGeom prst="rect">
                      <a:avLst/>
                    </a:prstGeom>
                    <a:noFill/>
                    <a:ln>
                      <a:noFill/>
                    </a:ln>
                  </pic:spPr>
                </pic:pic>
              </a:graphicData>
            </a:graphic>
          </wp:inline>
        </w:drawing>
      </w:r>
    </w:p>
    <w:p w14:paraId="4ED32FA8" w14:textId="6A76949A" w:rsidR="00707F0B" w:rsidRDefault="00707F0B">
      <w:pPr>
        <w:pStyle w:val="Heading1"/>
        <w:ind w:right="4731"/>
      </w:pPr>
    </w:p>
    <w:p w14:paraId="1065F77B" w14:textId="2153CD5C"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t>United Way funds</w:t>
      </w:r>
      <w:r w:rsidR="00895B52">
        <w:rPr>
          <w:rFonts w:ascii="Arial" w:hAnsi="Arial" w:cs="Arial"/>
          <w:b/>
          <w:bCs/>
          <w:i/>
          <w:iCs/>
          <w:color w:val="2F2E2E"/>
          <w:sz w:val="21"/>
          <w:szCs w:val="21"/>
          <w:bdr w:val="none" w:sz="0" w:space="0" w:color="auto" w:frame="1"/>
        </w:rPr>
        <w:t xml:space="preserve"> helped</w:t>
      </w:r>
      <w:r>
        <w:rPr>
          <w:rFonts w:ascii="Arial" w:hAnsi="Arial" w:cs="Arial"/>
          <w:b/>
          <w:bCs/>
          <w:i/>
          <w:iCs/>
          <w:color w:val="2F2E2E"/>
          <w:sz w:val="21"/>
          <w:szCs w:val="21"/>
          <w:bdr w:val="none" w:sz="0" w:space="0" w:color="auto" w:frame="1"/>
        </w:rPr>
        <w:t xml:space="preserve"> pay for a therapist that helped Brittany heal from her abuse. </w:t>
      </w:r>
    </w:p>
    <w:p w14:paraId="32D3D598"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03B5ECA2"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After enduring years of complex trauma in her home, 14-year-old Brittany was able to share her experience when she first came to Child Enrichment’s Child Advocacy Center. Once she revealed her story, she and her siblings were moved into foster homes to begin the next part of their journey.</w:t>
      </w:r>
    </w:p>
    <w:p w14:paraId="7543B01B"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40C7F0EC"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This journey included counseling, something which Brittany was unsure of at first. Her life had taught her to distance herself and build walls between herself and others, and she often claimed she was motivated by negativity and doubt from others. Through counseling, Brittany began to realize she’d coped as best she could by making negativity work for her since it was all she had.</w:t>
      </w:r>
    </w:p>
    <w:p w14:paraId="517263FA"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2C724A49" w14:textId="77777777" w:rsidR="00707F0B" w:rsidRDefault="00707F0B" w:rsidP="00707F0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After over a year of counseling and participation in their SPARCS group, she has removed some of those walls and enjoys being a child instead of her siblings’ parental figure. Although she received some blame for telling the truth about her trauma, Brittany has developed healthy boundaries and surrounds herself with those who believe her. She now looks forward to graduation, college, and a future life inspiring and helping others.</w:t>
      </w:r>
    </w:p>
    <w:p w14:paraId="37988B8A" w14:textId="77777777" w:rsidR="00707F0B" w:rsidRPr="00952423" w:rsidRDefault="00707F0B" w:rsidP="00707F0B">
      <w:pPr>
        <w:pStyle w:val="Heading2"/>
        <w:spacing w:before="0" w:line="240" w:lineRule="atLeast"/>
        <w:textAlignment w:val="baseline"/>
        <w:rPr>
          <w:rFonts w:ascii="Palatino Linotype" w:hAnsi="Palatino Linotype" w:cs="Arial"/>
          <w:b/>
          <w:bCs/>
          <w:color w:val="012646"/>
          <w:sz w:val="23"/>
          <w:szCs w:val="23"/>
        </w:rPr>
      </w:pPr>
      <w:r w:rsidRPr="00952423">
        <w:rPr>
          <w:rFonts w:ascii="Palatino Linotype" w:hAnsi="Palatino Linotype" w:cs="Arial"/>
          <w:b/>
          <w:bCs/>
          <w:color w:val="012646"/>
          <w:sz w:val="23"/>
          <w:szCs w:val="23"/>
          <w:bdr w:val="none" w:sz="0" w:space="0" w:color="auto" w:frame="1"/>
        </w:rPr>
        <w:t>-</w:t>
      </w:r>
    </w:p>
    <w:p w14:paraId="722E0FBC" w14:textId="77777777" w:rsidR="00707F0B" w:rsidRPr="00707F0B" w:rsidRDefault="00707F0B" w:rsidP="00707F0B">
      <w:pPr>
        <w:pStyle w:val="Heading2"/>
        <w:spacing w:before="0" w:line="240" w:lineRule="atLeast"/>
        <w:textAlignment w:val="baseline"/>
        <w:rPr>
          <w:rFonts w:ascii="Palatino Linotype" w:hAnsi="Palatino Linotype" w:cs="Arial"/>
          <w:b/>
          <w:bCs/>
          <w:color w:val="012646"/>
          <w:sz w:val="23"/>
          <w:szCs w:val="23"/>
        </w:rPr>
      </w:pPr>
      <w:r w:rsidRPr="00707F0B">
        <w:rPr>
          <w:rFonts w:ascii="Arial" w:hAnsi="Arial" w:cs="Arial"/>
          <w:b/>
          <w:bCs/>
          <w:color w:val="0F0F0F"/>
          <w:sz w:val="23"/>
          <w:szCs w:val="23"/>
          <w:bdr w:val="none" w:sz="0" w:space="0" w:color="auto" w:frame="1"/>
        </w:rPr>
        <w:t>Kari Viola-Brooke</w:t>
      </w:r>
    </w:p>
    <w:p w14:paraId="26C8B52C" w14:textId="1559454F" w:rsidR="00645FE3" w:rsidRDefault="00707F0B" w:rsidP="00645FE3">
      <w:pPr>
        <w:pStyle w:val="Heading2"/>
        <w:spacing w:before="0" w:line="240" w:lineRule="atLeast"/>
        <w:textAlignment w:val="baseline"/>
        <w:rPr>
          <w:rFonts w:ascii="Arial" w:hAnsi="Arial" w:cs="Arial"/>
          <w:b/>
          <w:bCs/>
          <w:color w:val="0F0F0F"/>
          <w:sz w:val="23"/>
          <w:szCs w:val="23"/>
          <w:bdr w:val="none" w:sz="0" w:space="0" w:color="auto" w:frame="1"/>
        </w:rPr>
      </w:pPr>
      <w:r w:rsidRPr="00707F0B">
        <w:rPr>
          <w:rFonts w:ascii="Arial" w:hAnsi="Arial" w:cs="Arial"/>
          <w:b/>
          <w:bCs/>
          <w:color w:val="0F0F0F"/>
          <w:sz w:val="23"/>
          <w:szCs w:val="23"/>
          <w:bdr w:val="none" w:sz="0" w:space="0" w:color="auto" w:frame="1"/>
        </w:rPr>
        <w:t>Child Enrichment, Inc. </w:t>
      </w:r>
    </w:p>
    <w:p w14:paraId="2B3B19CB" w14:textId="3EA9F1B3" w:rsidR="00952423" w:rsidRPr="00645FE3" w:rsidRDefault="00645FE3" w:rsidP="00645FE3">
      <w:pPr>
        <w:rPr>
          <w:rFonts w:eastAsiaTheme="majorEastAsia"/>
          <w:b/>
          <w:bCs/>
          <w:color w:val="0F0F0F"/>
          <w:sz w:val="23"/>
          <w:szCs w:val="23"/>
          <w:bdr w:val="none" w:sz="0" w:space="0" w:color="auto" w:frame="1"/>
        </w:rPr>
      </w:pPr>
      <w:r>
        <w:rPr>
          <w:b/>
          <w:bCs/>
          <w:color w:val="0F0F0F"/>
          <w:sz w:val="23"/>
          <w:szCs w:val="23"/>
          <w:bdr w:val="none" w:sz="0" w:space="0" w:color="auto" w:frame="1"/>
        </w:rPr>
        <w:br w:type="page"/>
      </w:r>
    </w:p>
    <w:p w14:paraId="7CD2A182" w14:textId="62443313" w:rsidR="00952423" w:rsidRDefault="00952423" w:rsidP="00707F0B">
      <w:r>
        <w:rPr>
          <w:noProof/>
        </w:rPr>
        <w:lastRenderedPageBreak/>
        <w:drawing>
          <wp:inline distT="0" distB="0" distL="0" distR="0" wp14:anchorId="68A36805" wp14:editId="167DA009">
            <wp:extent cx="2090737" cy="82570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8703" cy="856501"/>
                    </a:xfrm>
                    <a:prstGeom prst="rect">
                      <a:avLst/>
                    </a:prstGeom>
                    <a:noFill/>
                    <a:ln>
                      <a:noFill/>
                    </a:ln>
                  </pic:spPr>
                </pic:pic>
              </a:graphicData>
            </a:graphic>
          </wp:inline>
        </w:drawing>
      </w:r>
    </w:p>
    <w:p w14:paraId="6D68559D" w14:textId="46ACADDD" w:rsidR="00952423" w:rsidRDefault="00952423" w:rsidP="00707F0B"/>
    <w:p w14:paraId="67578A6B"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t>United Way funds help us provide specialized counseling.</w:t>
      </w:r>
    </w:p>
    <w:p w14:paraId="2466174B"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7B986BB7" w14:textId="5588EEC6"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Taylor graduated from high school last spring and has been trying to succeed in a welding class at Augusta Technical College in Waynesboro. He was struggling</w:t>
      </w:r>
      <w:r w:rsidR="00895B52">
        <w:rPr>
          <w:rFonts w:ascii="Arial" w:hAnsi="Arial" w:cs="Arial"/>
          <w:color w:val="000000"/>
          <w:sz w:val="21"/>
          <w:szCs w:val="21"/>
          <w:bdr w:val="none" w:sz="0" w:space="0" w:color="auto" w:frame="1"/>
        </w:rPr>
        <w:t xml:space="preserve">, </w:t>
      </w:r>
      <w:r>
        <w:rPr>
          <w:rFonts w:ascii="Arial" w:hAnsi="Arial" w:cs="Arial"/>
          <w:color w:val="000000"/>
          <w:sz w:val="21"/>
          <w:szCs w:val="21"/>
          <w:bdr w:val="none" w:sz="0" w:space="0" w:color="auto" w:frame="1"/>
        </w:rPr>
        <w:t xml:space="preserve">and at </w:t>
      </w:r>
      <w:proofErr w:type="gramStart"/>
      <w:r>
        <w:rPr>
          <w:rFonts w:ascii="Arial" w:hAnsi="Arial" w:cs="Arial"/>
          <w:color w:val="000000"/>
          <w:sz w:val="21"/>
          <w:szCs w:val="21"/>
          <w:bdr w:val="none" w:sz="0" w:space="0" w:color="auto" w:frame="1"/>
        </w:rPr>
        <w:t>first</w:t>
      </w:r>
      <w:proofErr w:type="gramEnd"/>
      <w:r>
        <w:rPr>
          <w:rFonts w:ascii="Arial" w:hAnsi="Arial" w:cs="Arial"/>
          <w:color w:val="000000"/>
          <w:sz w:val="21"/>
          <w:szCs w:val="21"/>
          <w:bdr w:val="none" w:sz="0" w:space="0" w:color="auto" w:frame="1"/>
        </w:rPr>
        <w:t xml:space="preserve"> we worked on study habits, but soon realized that he was having difficulty reading.</w:t>
      </w:r>
    </w:p>
    <w:p w14:paraId="216932A9"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5BC93584"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We suggested he get an audio version of his textbooks, which seemed to help. Then, his classes were suspended due to COVID-19. To continue assisting him, we began meeting (with social distancing) to work on his social skills. he revealed a history of bullying that has made him distrustful and unwilling to ask for help. We continued to meet in person and then switched to phone calls to reinforce his ability to develop coping mechanisms for stress.</w:t>
      </w:r>
    </w:p>
    <w:p w14:paraId="5116E4AA"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764F342F"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This process will continue, and Taylor admits feeling more in control of his emotions and understanding what may trigger an outburst of anger. We hope United Way funds can help him continue this self-realization journey.</w:t>
      </w:r>
    </w:p>
    <w:p w14:paraId="5791D487"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Palatino Linotype" w:hAnsi="Palatino Linotype" w:cs="Arial"/>
          <w:b/>
          <w:bCs/>
          <w:color w:val="012646"/>
          <w:sz w:val="23"/>
          <w:szCs w:val="23"/>
          <w:bdr w:val="none" w:sz="0" w:space="0" w:color="auto" w:frame="1"/>
        </w:rPr>
        <w:t>-</w:t>
      </w:r>
    </w:p>
    <w:p w14:paraId="109316CA"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Arial" w:hAnsi="Arial" w:cs="Arial"/>
          <w:b/>
          <w:bCs/>
          <w:color w:val="000000"/>
          <w:sz w:val="23"/>
          <w:szCs w:val="23"/>
          <w:bdr w:val="none" w:sz="0" w:space="0" w:color="auto" w:frame="1"/>
        </w:rPr>
        <w:t>Lynn Smith </w:t>
      </w:r>
    </w:p>
    <w:p w14:paraId="75DDEB64" w14:textId="7098CDA3" w:rsidR="00952423" w:rsidRDefault="00952423" w:rsidP="00952423">
      <w:pPr>
        <w:pStyle w:val="Heading2"/>
        <w:spacing w:before="0" w:line="240" w:lineRule="atLeast"/>
        <w:textAlignment w:val="baseline"/>
        <w:rPr>
          <w:rFonts w:ascii="Arial" w:hAnsi="Arial" w:cs="Arial"/>
          <w:b/>
          <w:bCs/>
          <w:color w:val="000000"/>
          <w:sz w:val="23"/>
          <w:szCs w:val="23"/>
          <w:bdr w:val="none" w:sz="0" w:space="0" w:color="auto" w:frame="1"/>
        </w:rPr>
      </w:pPr>
      <w:proofErr w:type="spellStart"/>
      <w:r w:rsidRPr="00952423">
        <w:rPr>
          <w:rFonts w:ascii="Arial" w:hAnsi="Arial" w:cs="Arial"/>
          <w:b/>
          <w:bCs/>
          <w:color w:val="000000"/>
          <w:sz w:val="23"/>
          <w:szCs w:val="23"/>
          <w:bdr w:val="none" w:sz="0" w:space="0" w:color="auto" w:frame="1"/>
        </w:rPr>
        <w:t>EasterSeals</w:t>
      </w:r>
      <w:proofErr w:type="spellEnd"/>
      <w:r w:rsidRPr="00952423">
        <w:rPr>
          <w:rFonts w:ascii="Arial" w:hAnsi="Arial" w:cs="Arial"/>
          <w:b/>
          <w:bCs/>
          <w:color w:val="000000"/>
          <w:sz w:val="23"/>
          <w:szCs w:val="23"/>
          <w:bdr w:val="none" w:sz="0" w:space="0" w:color="auto" w:frame="1"/>
        </w:rPr>
        <w:t xml:space="preserve"> East Georgia </w:t>
      </w:r>
    </w:p>
    <w:p w14:paraId="3115E153" w14:textId="77777777" w:rsidR="00952423" w:rsidRPr="00952423" w:rsidRDefault="00952423" w:rsidP="00952423"/>
    <w:p w14:paraId="526A8269" w14:textId="5B19DEBE" w:rsidR="00952423" w:rsidRDefault="00952423" w:rsidP="00952423"/>
    <w:p w14:paraId="0A830EBF" w14:textId="11B722F0" w:rsidR="00952423" w:rsidRPr="00952423" w:rsidRDefault="00952423" w:rsidP="00952423">
      <w:r>
        <w:rPr>
          <w:noProof/>
        </w:rPr>
        <w:drawing>
          <wp:inline distT="0" distB="0" distL="0" distR="0" wp14:anchorId="38F80DDF" wp14:editId="6D22F188">
            <wp:extent cx="2201033" cy="1176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620" cy="1181865"/>
                    </a:xfrm>
                    <a:prstGeom prst="rect">
                      <a:avLst/>
                    </a:prstGeom>
                    <a:noFill/>
                    <a:ln>
                      <a:noFill/>
                    </a:ln>
                  </pic:spPr>
                </pic:pic>
              </a:graphicData>
            </a:graphic>
          </wp:inline>
        </w:drawing>
      </w:r>
    </w:p>
    <w:p w14:paraId="6996CB81" w14:textId="2F71F16A" w:rsidR="00952423" w:rsidRDefault="00952423" w:rsidP="00707F0B"/>
    <w:p w14:paraId="2C85F721" w14:textId="77777777" w:rsidR="00952423" w:rsidRDefault="00952423" w:rsidP="00952423">
      <w:pPr>
        <w:pStyle w:val="font8"/>
        <w:spacing w:before="0" w:beforeAutospacing="0" w:after="0" w:afterAutospacing="0"/>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br/>
        <w:t>United Way funds support our programs focused on character and leadership development. </w:t>
      </w:r>
    </w:p>
    <w:p w14:paraId="2A668029" w14:textId="77777777" w:rsidR="00952423" w:rsidRDefault="00952423" w:rsidP="00952423">
      <w:pPr>
        <w:pStyle w:val="font8"/>
        <w:spacing w:before="0" w:beforeAutospacing="0" w:after="0" w:afterAutospacing="0"/>
        <w:textAlignment w:val="baseline"/>
        <w:rPr>
          <w:rFonts w:ascii="Arial" w:hAnsi="Arial" w:cs="Arial"/>
          <w:color w:val="2F2E2E"/>
          <w:sz w:val="21"/>
          <w:szCs w:val="21"/>
        </w:rPr>
      </w:pPr>
      <w:r>
        <w:rPr>
          <w:rFonts w:ascii="Arial" w:hAnsi="Arial" w:cs="Arial"/>
          <w:color w:val="2F2E2E"/>
          <w:sz w:val="21"/>
          <w:szCs w:val="21"/>
        </w:rPr>
        <w:t> </w:t>
      </w:r>
    </w:p>
    <w:p w14:paraId="394F7033" w14:textId="77777777" w:rsidR="00952423" w:rsidRDefault="00952423" w:rsidP="00952423">
      <w:pPr>
        <w:pStyle w:val="font8"/>
        <w:spacing w:before="0" w:beforeAutospacing="0" w:after="0" w:afterAutospacing="0"/>
        <w:textAlignment w:val="baseline"/>
        <w:rPr>
          <w:rFonts w:ascii="Arial" w:hAnsi="Arial" w:cs="Arial"/>
          <w:color w:val="2F2E2E"/>
          <w:sz w:val="21"/>
          <w:szCs w:val="21"/>
        </w:rPr>
      </w:pPr>
      <w:r>
        <w:rPr>
          <w:rFonts w:ascii="Arial" w:hAnsi="Arial" w:cs="Arial"/>
          <w:color w:val="2F2E2E"/>
          <w:sz w:val="21"/>
          <w:szCs w:val="21"/>
        </w:rPr>
        <w:t> </w:t>
      </w:r>
    </w:p>
    <w:p w14:paraId="37901D0F" w14:textId="356D007E" w:rsidR="00952423" w:rsidRPr="00645FE3" w:rsidRDefault="00952423" w:rsidP="00645FE3">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r>
        <w:rPr>
          <w:rFonts w:ascii="Arial" w:hAnsi="Arial" w:cs="Arial"/>
          <w:color w:val="000000"/>
          <w:sz w:val="21"/>
          <w:szCs w:val="21"/>
          <w:bdr w:val="none" w:sz="0" w:space="0" w:color="auto" w:frame="1"/>
        </w:rPr>
        <w:t xml:space="preserve">Ariana joined the Keystone Club </w:t>
      </w:r>
      <w:r w:rsidR="00895B52">
        <w:rPr>
          <w:rFonts w:ascii="Arial" w:hAnsi="Arial" w:cs="Arial"/>
          <w:color w:val="000000"/>
          <w:sz w:val="21"/>
          <w:szCs w:val="21"/>
          <w:bdr w:val="none" w:sz="0" w:space="0" w:color="auto" w:frame="1"/>
        </w:rPr>
        <w:t>in the s</w:t>
      </w:r>
      <w:r>
        <w:rPr>
          <w:rFonts w:ascii="Arial" w:hAnsi="Arial" w:cs="Arial"/>
          <w:color w:val="000000"/>
          <w:sz w:val="21"/>
          <w:szCs w:val="21"/>
          <w:bdr w:val="none" w:sz="0" w:space="0" w:color="auto" w:frame="1"/>
        </w:rPr>
        <w:t>ummer</w:t>
      </w:r>
      <w:r w:rsidR="00895B52">
        <w:rPr>
          <w:rFonts w:ascii="Arial" w:hAnsi="Arial" w:cs="Arial"/>
          <w:color w:val="000000"/>
          <w:sz w:val="21"/>
          <w:szCs w:val="21"/>
          <w:bdr w:val="none" w:sz="0" w:space="0" w:color="auto" w:frame="1"/>
        </w:rPr>
        <w:t xml:space="preserve"> of</w:t>
      </w:r>
      <w:r>
        <w:rPr>
          <w:rFonts w:ascii="Arial" w:hAnsi="Arial" w:cs="Arial"/>
          <w:color w:val="000000"/>
          <w:sz w:val="21"/>
          <w:szCs w:val="21"/>
          <w:bdr w:val="none" w:sz="0" w:space="0" w:color="auto" w:frame="1"/>
        </w:rPr>
        <w:t xml:space="preserve"> 2019 and attended their summer conference. Keystone is the Boys &amp; Girls Clubs' national leadership and civic club.</w:t>
      </w:r>
    </w:p>
    <w:p w14:paraId="2EB79BB2" w14:textId="78476524" w:rsidR="00952423" w:rsidRDefault="00952423" w:rsidP="00645FE3">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r w:rsidRPr="00645FE3">
        <w:rPr>
          <w:rFonts w:ascii="Arial" w:hAnsi="Arial" w:cs="Arial"/>
          <w:color w:val="000000"/>
          <w:sz w:val="21"/>
          <w:szCs w:val="21"/>
          <w:bdr w:val="none" w:sz="0" w:space="0" w:color="auto" w:frame="1"/>
        </w:rPr>
        <w:t> </w:t>
      </w:r>
    </w:p>
    <w:p w14:paraId="660003D9" w14:textId="29A079B8" w:rsidR="00C84D9B" w:rsidRDefault="00C84D9B" w:rsidP="00645FE3">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p>
    <w:p w14:paraId="0C6A522D" w14:textId="65DF4304" w:rsidR="00C84D9B" w:rsidRDefault="00C84D9B" w:rsidP="00645FE3">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p>
    <w:p w14:paraId="411AD2E9" w14:textId="77777777" w:rsidR="00C84D9B" w:rsidRPr="00645FE3" w:rsidRDefault="00C84D9B" w:rsidP="00645FE3">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p>
    <w:p w14:paraId="54DCCDEF" w14:textId="31B8C295" w:rsidR="00952423" w:rsidRDefault="00952423" w:rsidP="00645FE3">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r>
        <w:rPr>
          <w:rFonts w:ascii="Arial" w:hAnsi="Arial" w:cs="Arial"/>
          <w:color w:val="000000"/>
          <w:sz w:val="21"/>
          <w:szCs w:val="21"/>
          <w:bdr w:val="none" w:sz="0" w:space="0" w:color="auto" w:frame="1"/>
        </w:rPr>
        <w:lastRenderedPageBreak/>
        <w:t>While on a college exploration trip with Keystone</w:t>
      </w:r>
      <w:r w:rsidR="00895B52">
        <w:rPr>
          <w:rFonts w:ascii="Arial" w:hAnsi="Arial" w:cs="Arial"/>
          <w:color w:val="000000"/>
          <w:sz w:val="21"/>
          <w:szCs w:val="21"/>
          <w:bdr w:val="none" w:sz="0" w:space="0" w:color="auto" w:frame="1"/>
        </w:rPr>
        <w:t>,</w:t>
      </w:r>
      <w:r>
        <w:rPr>
          <w:rFonts w:ascii="Arial" w:hAnsi="Arial" w:cs="Arial"/>
          <w:color w:val="000000"/>
          <w:sz w:val="21"/>
          <w:szCs w:val="21"/>
          <w:bdr w:val="none" w:sz="0" w:space="0" w:color="auto" w:frame="1"/>
        </w:rPr>
        <w:t xml:space="preserve"> she was offered a $10,000 scholarship. That compelled her to become more involved with Keystone. She is now the Keystone President! In this role, she helps execute college trips for the month, runs the schedule for the Keystone Store, and leads Keystone meetings.</w:t>
      </w:r>
    </w:p>
    <w:p w14:paraId="424146C1" w14:textId="72DCB85C" w:rsidR="00952423" w:rsidRDefault="00952423" w:rsidP="00645FE3">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p>
    <w:p w14:paraId="4F4FA534" w14:textId="695BC0C0" w:rsidR="00952423" w:rsidRPr="00645FE3" w:rsidRDefault="00895B52" w:rsidP="00645FE3">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r>
        <w:rPr>
          <w:rFonts w:ascii="Arial" w:hAnsi="Arial" w:cs="Arial"/>
          <w:color w:val="000000"/>
          <w:sz w:val="21"/>
          <w:szCs w:val="21"/>
          <w:bdr w:val="none" w:sz="0" w:space="0" w:color="auto" w:frame="1"/>
        </w:rPr>
        <w:t>Ariana</w:t>
      </w:r>
      <w:r w:rsidR="00952423">
        <w:rPr>
          <w:rFonts w:ascii="Arial" w:hAnsi="Arial" w:cs="Arial"/>
          <w:color w:val="000000"/>
          <w:sz w:val="21"/>
          <w:szCs w:val="21"/>
          <w:bdr w:val="none" w:sz="0" w:space="0" w:color="auto" w:frame="1"/>
        </w:rPr>
        <w:t xml:space="preserve"> suffered from a skin condition in the past, but the positive energy and feedback she receives from her peers as their leader gives her comfort. This has boosted her confidence and leadership skills.</w:t>
      </w:r>
    </w:p>
    <w:p w14:paraId="3D818AA4"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Palatino Linotype" w:hAnsi="Palatino Linotype" w:cs="Arial"/>
          <w:b/>
          <w:bCs/>
          <w:color w:val="012646"/>
          <w:sz w:val="23"/>
          <w:szCs w:val="23"/>
          <w:bdr w:val="none" w:sz="0" w:space="0" w:color="auto" w:frame="1"/>
        </w:rPr>
        <w:t>-</w:t>
      </w:r>
    </w:p>
    <w:p w14:paraId="2DB08BBF"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Arial" w:hAnsi="Arial" w:cs="Arial"/>
          <w:b/>
          <w:bCs/>
          <w:color w:val="0F0F0F"/>
          <w:sz w:val="23"/>
          <w:szCs w:val="23"/>
          <w:bdr w:val="none" w:sz="0" w:space="0" w:color="auto" w:frame="1"/>
        </w:rPr>
        <w:t>Adrienne Patterson</w:t>
      </w:r>
    </w:p>
    <w:p w14:paraId="57A8EE6F" w14:textId="246031A7" w:rsidR="00645FE3" w:rsidRDefault="00952423" w:rsidP="00645FE3">
      <w:pPr>
        <w:pStyle w:val="Heading2"/>
        <w:spacing w:before="0" w:line="240" w:lineRule="atLeast"/>
        <w:textAlignment w:val="baseline"/>
        <w:rPr>
          <w:rFonts w:ascii="Arial" w:hAnsi="Arial" w:cs="Arial"/>
          <w:b/>
          <w:bCs/>
          <w:color w:val="0F0F0F"/>
          <w:sz w:val="23"/>
          <w:szCs w:val="23"/>
          <w:bdr w:val="none" w:sz="0" w:space="0" w:color="auto" w:frame="1"/>
        </w:rPr>
      </w:pPr>
      <w:r w:rsidRPr="00952423">
        <w:rPr>
          <w:rFonts w:ascii="Arial" w:hAnsi="Arial" w:cs="Arial"/>
          <w:b/>
          <w:bCs/>
          <w:color w:val="0F0F0F"/>
          <w:sz w:val="23"/>
          <w:szCs w:val="23"/>
          <w:bdr w:val="none" w:sz="0" w:space="0" w:color="auto" w:frame="1"/>
        </w:rPr>
        <w:t>Boys &amp; Girls Clubs of the CSRA</w:t>
      </w:r>
    </w:p>
    <w:p w14:paraId="26263F89" w14:textId="38DEF105" w:rsidR="00645FE3" w:rsidRPr="00645FE3" w:rsidRDefault="00645FE3" w:rsidP="00645FE3">
      <w:pPr>
        <w:rPr>
          <w:rFonts w:eastAsiaTheme="majorEastAsia"/>
          <w:b/>
          <w:bCs/>
          <w:color w:val="0F0F0F"/>
          <w:sz w:val="23"/>
          <w:szCs w:val="23"/>
          <w:bdr w:val="none" w:sz="0" w:space="0" w:color="auto" w:frame="1"/>
        </w:rPr>
      </w:pPr>
      <w:r>
        <w:rPr>
          <w:b/>
          <w:bCs/>
          <w:color w:val="0F0F0F"/>
          <w:sz w:val="23"/>
          <w:szCs w:val="23"/>
          <w:bdr w:val="none" w:sz="0" w:space="0" w:color="auto" w:frame="1"/>
        </w:rPr>
        <w:br w:type="page"/>
      </w:r>
    </w:p>
    <w:p w14:paraId="2E65FA06" w14:textId="755F169D" w:rsidR="00952423" w:rsidRPr="00645FE3" w:rsidRDefault="00952423" w:rsidP="00645FE3">
      <w:pPr>
        <w:jc w:val="center"/>
        <w:rPr>
          <w:rFonts w:eastAsiaTheme="majorEastAsia"/>
          <w:b/>
          <w:bCs/>
          <w:color w:val="0F0F0F"/>
          <w:sz w:val="23"/>
          <w:szCs w:val="23"/>
          <w:bdr w:val="none" w:sz="0" w:space="0" w:color="auto" w:frame="1"/>
        </w:rPr>
      </w:pPr>
      <w:r w:rsidRPr="00952423">
        <w:rPr>
          <w:b/>
          <w:bCs/>
          <w:color w:val="292929"/>
          <w:sz w:val="40"/>
          <w:szCs w:val="40"/>
          <w:bdr w:val="none" w:sz="0" w:space="0" w:color="auto" w:frame="1"/>
        </w:rPr>
        <w:lastRenderedPageBreak/>
        <w:t>Workforce Development - Success Stories</w:t>
      </w:r>
    </w:p>
    <w:p w14:paraId="286D88FA" w14:textId="77777777" w:rsidR="00952423" w:rsidRDefault="00952423" w:rsidP="00952423">
      <w:pPr>
        <w:pStyle w:val="font7"/>
        <w:spacing w:before="0" w:beforeAutospacing="0" w:after="0" w:afterAutospacing="0"/>
        <w:textAlignment w:val="baseline"/>
        <w:rPr>
          <w:rFonts w:ascii="Arial" w:hAnsi="Arial" w:cs="Arial"/>
          <w:i/>
          <w:iCs/>
          <w:color w:val="08B5FF"/>
          <w:bdr w:val="none" w:sz="0" w:space="0" w:color="auto" w:frame="1"/>
        </w:rPr>
      </w:pPr>
    </w:p>
    <w:p w14:paraId="3640DD89" w14:textId="717F9E05" w:rsidR="00952423" w:rsidRDefault="00952423" w:rsidP="00952423">
      <w:pPr>
        <w:pStyle w:val="font7"/>
        <w:spacing w:before="0" w:beforeAutospacing="0" w:after="0" w:afterAutospacing="0"/>
        <w:textAlignment w:val="baseline"/>
        <w:rPr>
          <w:rFonts w:ascii="Arial" w:hAnsi="Arial" w:cs="Arial"/>
          <w:i/>
          <w:iCs/>
          <w:color w:val="08B5FF"/>
          <w:bdr w:val="none" w:sz="0" w:space="0" w:color="auto" w:frame="1"/>
        </w:rPr>
      </w:pPr>
    </w:p>
    <w:p w14:paraId="5B1D60CD" w14:textId="02BE763C" w:rsidR="00952423" w:rsidRDefault="00952423" w:rsidP="00952423">
      <w:pPr>
        <w:pStyle w:val="font7"/>
        <w:spacing w:before="0" w:beforeAutospacing="0" w:after="0" w:afterAutospacing="0"/>
        <w:textAlignment w:val="baseline"/>
        <w:rPr>
          <w:rFonts w:ascii="Arial" w:hAnsi="Arial" w:cs="Arial"/>
          <w:color w:val="2F2E2E"/>
        </w:rPr>
      </w:pPr>
      <w:r>
        <w:rPr>
          <w:rFonts w:ascii="Arial" w:hAnsi="Arial" w:cs="Arial"/>
          <w:i/>
          <w:iCs/>
          <w:noProof/>
          <w:color w:val="08B5FF"/>
          <w:bdr w:val="none" w:sz="0" w:space="0" w:color="auto" w:frame="1"/>
        </w:rPr>
        <w:drawing>
          <wp:inline distT="0" distB="0" distL="0" distR="0" wp14:anchorId="475C2F8D" wp14:editId="212ADABC">
            <wp:extent cx="1433512" cy="143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1236" cy="1451236"/>
                    </a:xfrm>
                    <a:prstGeom prst="rect">
                      <a:avLst/>
                    </a:prstGeom>
                    <a:noFill/>
                    <a:ln>
                      <a:noFill/>
                    </a:ln>
                  </pic:spPr>
                </pic:pic>
              </a:graphicData>
            </a:graphic>
          </wp:inline>
        </w:drawing>
      </w:r>
    </w:p>
    <w:p w14:paraId="5FCA7AE4" w14:textId="23A498EA" w:rsidR="00952423" w:rsidRDefault="00952423" w:rsidP="00952423">
      <w:pPr>
        <w:pStyle w:val="font7"/>
        <w:spacing w:before="0" w:beforeAutospacing="0" w:after="0" w:afterAutospacing="0"/>
        <w:textAlignment w:val="baseline"/>
        <w:rPr>
          <w:rFonts w:ascii="Arial" w:hAnsi="Arial" w:cs="Arial"/>
          <w:color w:val="2F2E2E"/>
        </w:rPr>
      </w:pPr>
    </w:p>
    <w:p w14:paraId="55D1FADD"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t>United Way funds help provide tools to cope with addiction and gain employment.</w:t>
      </w:r>
    </w:p>
    <w:p w14:paraId="7391CDB8"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Style w:val="wixguard"/>
          <w:rFonts w:ascii="Arial" w:hAnsi="Arial" w:cs="Arial"/>
          <w:b/>
          <w:bCs/>
          <w:i/>
          <w:iCs/>
          <w:color w:val="2F2E2E"/>
          <w:sz w:val="21"/>
          <w:szCs w:val="21"/>
          <w:bdr w:val="none" w:sz="0" w:space="0" w:color="auto" w:frame="1"/>
        </w:rPr>
        <w:t>​</w:t>
      </w:r>
    </w:p>
    <w:p w14:paraId="3B8DF917" w14:textId="1BC9A88A"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In Jennifer's words, "I am the mother of three children whom I love dearly. I was in desperate need of help for my addiction to alcohol because my life was very unmanageable and full of destructive behaviors. I needed to start a life that would allow me to be more productive so that I could take care of myself and my children. As I was seeking treatment, I found the Hope House website and called to set up an assessment. I went in for my assessment on July 3, 2019. From the very start, I felt that Hope House would change my life and lead me in the direction that would help me fight the battle of addiction. I felt like I could really open up to my counselor, and she assisted me with finding the perfect treatment plan that would assist in my recovery.</w:t>
      </w:r>
    </w:p>
    <w:p w14:paraId="5099BAE6"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34A3F7B3"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This was when the journey towards a better life began. Since I was in outpatient treatment, transportation back and forth to group therapy was an issue for me. Hope House of course had the solution. They assisted me with transportation. On the days that group therapy wasn't available, they had a care team that I could call or they would call me to make sure that I was doing well while in outpatient treatment.</w:t>
      </w:r>
    </w:p>
    <w:p w14:paraId="11626852"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0748C08C"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The greatest part of this process was that I never felt judged. I was able to open up by discussing my feelings and concerns. Hope House assisted me and is still assisting me with the tools needed to help me on this road to recovery.</w:t>
      </w:r>
    </w:p>
    <w:p w14:paraId="0D0F7B87"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26029428" w14:textId="6520AF9E"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Hope House also has a transitional housing program that assists participants with housing and working towards sustainability. For me, this was very much needed. Receiving housing has taken the stress of worrying about providing a stable environment for me and my children while in recovery, away.</w:t>
      </w:r>
    </w:p>
    <w:p w14:paraId="34F18BE3" w14:textId="77777777" w:rsidR="00194DBC"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06DA533B" w14:textId="77777777" w:rsidR="00194DBC"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xml:space="preserve">Hope House also has a program that assists with employment. All of these things have been beneficial to me while on this journey. I am employed and able to provide for my family. This is the happiest I have been in a very long time. </w:t>
      </w:r>
    </w:p>
    <w:p w14:paraId="24788F11" w14:textId="77777777" w:rsidR="00194DBC" w:rsidRDefault="00194DBC" w:rsidP="00952423">
      <w:pPr>
        <w:pStyle w:val="font8"/>
        <w:spacing w:before="0" w:beforeAutospacing="0" w:after="0" w:afterAutospacing="0" w:line="360" w:lineRule="atLeast"/>
        <w:jc w:val="both"/>
        <w:textAlignment w:val="baseline"/>
        <w:rPr>
          <w:rFonts w:ascii="Arial" w:hAnsi="Arial" w:cs="Arial"/>
          <w:color w:val="2F2E2E"/>
          <w:sz w:val="21"/>
          <w:szCs w:val="21"/>
        </w:rPr>
      </w:pPr>
    </w:p>
    <w:p w14:paraId="3B07A6ED" w14:textId="0BC1C1E0"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lastRenderedPageBreak/>
        <w:t>Experiencing the joy of being free from addiction, and having the support needed to accommodate me while on this journey has truly been a blessing.</w:t>
      </w:r>
      <w:r w:rsidR="00194DBC">
        <w:rPr>
          <w:rFonts w:ascii="Arial" w:hAnsi="Arial" w:cs="Arial"/>
          <w:color w:val="2F2E2E"/>
          <w:sz w:val="21"/>
          <w:szCs w:val="21"/>
        </w:rPr>
        <w:t xml:space="preserve"> </w:t>
      </w:r>
      <w:r>
        <w:rPr>
          <w:rFonts w:ascii="Arial" w:hAnsi="Arial" w:cs="Arial"/>
          <w:color w:val="2F2E2E"/>
          <w:sz w:val="21"/>
          <w:szCs w:val="21"/>
        </w:rPr>
        <w:t>Coming to Hope House changed my life.</w:t>
      </w:r>
    </w:p>
    <w:p w14:paraId="2F9BB4EE"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Palatino Linotype" w:hAnsi="Palatino Linotype" w:cs="Arial"/>
          <w:b/>
          <w:bCs/>
          <w:color w:val="012646"/>
          <w:sz w:val="23"/>
          <w:szCs w:val="23"/>
          <w:bdr w:val="none" w:sz="0" w:space="0" w:color="auto" w:frame="1"/>
        </w:rPr>
        <w:t>-</w:t>
      </w:r>
    </w:p>
    <w:p w14:paraId="0378D858"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Arial" w:hAnsi="Arial" w:cs="Arial"/>
          <w:b/>
          <w:bCs/>
          <w:color w:val="0F0F0F"/>
          <w:sz w:val="23"/>
          <w:szCs w:val="23"/>
          <w:bdr w:val="none" w:sz="0" w:space="0" w:color="auto" w:frame="1"/>
        </w:rPr>
        <w:t>Sylvia Beam</w:t>
      </w:r>
    </w:p>
    <w:p w14:paraId="4E105F31" w14:textId="4FD92F71" w:rsidR="00952423" w:rsidRDefault="00952423" w:rsidP="00952423">
      <w:pPr>
        <w:pStyle w:val="Heading2"/>
        <w:spacing w:before="0" w:line="240" w:lineRule="atLeast"/>
        <w:textAlignment w:val="baseline"/>
        <w:rPr>
          <w:rFonts w:ascii="Arial" w:hAnsi="Arial" w:cs="Arial"/>
          <w:b/>
          <w:bCs/>
          <w:color w:val="0F0F0F"/>
          <w:sz w:val="23"/>
          <w:szCs w:val="23"/>
          <w:bdr w:val="none" w:sz="0" w:space="0" w:color="auto" w:frame="1"/>
        </w:rPr>
      </w:pPr>
      <w:r w:rsidRPr="00952423">
        <w:rPr>
          <w:rFonts w:ascii="Arial" w:hAnsi="Arial" w:cs="Arial"/>
          <w:b/>
          <w:bCs/>
          <w:color w:val="0F0F0F"/>
          <w:sz w:val="23"/>
          <w:szCs w:val="23"/>
          <w:bdr w:val="none" w:sz="0" w:space="0" w:color="auto" w:frame="1"/>
        </w:rPr>
        <w:t>Hope House</w:t>
      </w:r>
    </w:p>
    <w:p w14:paraId="59FDE9FA" w14:textId="77777777" w:rsidR="00952423" w:rsidRPr="00952423" w:rsidRDefault="00952423" w:rsidP="00952423"/>
    <w:p w14:paraId="1323E539" w14:textId="631D66F0" w:rsidR="00952423" w:rsidRDefault="00952423" w:rsidP="00952423"/>
    <w:p w14:paraId="7A02FDF8" w14:textId="5FD60BCD" w:rsidR="00952423" w:rsidRDefault="00952423" w:rsidP="00952423"/>
    <w:p w14:paraId="38BA2BB2" w14:textId="684F4A55" w:rsidR="00952423" w:rsidRDefault="00952423" w:rsidP="00952423">
      <w:r>
        <w:rPr>
          <w:noProof/>
        </w:rPr>
        <w:drawing>
          <wp:inline distT="0" distB="0" distL="0" distR="0" wp14:anchorId="751136F5" wp14:editId="70D28DE8">
            <wp:extent cx="1171575" cy="1171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3517" cy="1183517"/>
                    </a:xfrm>
                    <a:prstGeom prst="rect">
                      <a:avLst/>
                    </a:prstGeom>
                    <a:noFill/>
                    <a:ln>
                      <a:noFill/>
                    </a:ln>
                  </pic:spPr>
                </pic:pic>
              </a:graphicData>
            </a:graphic>
          </wp:inline>
        </w:drawing>
      </w:r>
    </w:p>
    <w:p w14:paraId="44E38D40" w14:textId="2EC26806" w:rsidR="00952423" w:rsidRDefault="00952423" w:rsidP="00952423"/>
    <w:p w14:paraId="1744B284"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000000"/>
          <w:sz w:val="21"/>
          <w:szCs w:val="21"/>
          <w:bdr w:val="none" w:sz="0" w:space="0" w:color="auto" w:frame="1"/>
        </w:rPr>
        <w:t>United Way funds help us provide individuals like Trenton stable, permanent employment. </w:t>
      </w:r>
    </w:p>
    <w:p w14:paraId="418127C0"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Style w:val="wixguard"/>
          <w:rFonts w:ascii="Arial" w:hAnsi="Arial" w:cs="Arial"/>
          <w:b/>
          <w:bCs/>
          <w:i/>
          <w:iCs/>
          <w:color w:val="000000"/>
          <w:sz w:val="21"/>
          <w:szCs w:val="21"/>
          <w:bdr w:val="none" w:sz="0" w:space="0" w:color="auto" w:frame="1"/>
        </w:rPr>
        <w:t>​</w:t>
      </w:r>
    </w:p>
    <w:p w14:paraId="12DEDAA0"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Trenton came to Augusta Training Shop several years back with an eager excitement to begin working. Trenton had never created art with his hands, but this was about to change. We fell in love with Trenton the minute we met him with this positive personality, willingness to learn, and uplifting spirit.</w:t>
      </w:r>
    </w:p>
    <w:p w14:paraId="0A75F8DB"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6AD89D08"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Trenton was not 100% sure of himself, never making handmade items. He was a bit shy to accept affirmations of his work, but soon began feeling comfortable. His coworkers surrounded him with love and acceptance immediately. After years of hard work making snowflakes, Trenton was chosen by Walt Disney World to tell his story about his work at Augusta Training Shop.</w:t>
      </w:r>
    </w:p>
    <w:p w14:paraId="7F669766" w14:textId="23376380" w:rsidR="00952423" w:rsidRPr="00194DBC"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15E741F7" w14:textId="56E43480" w:rsidR="00952423" w:rsidRPr="00194DBC"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Walt Disney World sent a film crew to our shop to learn about our snowflakes, and our employees that make them. Trenton was thrilled to be chosen and did a great job on his interview. After seeing his video and the interactions online, it has made Trenton feel very special. He thinks he is now a movie star and loves to hear from people around the country who have heard his story!</w:t>
      </w:r>
    </w:p>
    <w:p w14:paraId="5C87F5FA"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Palatino Linotype" w:hAnsi="Palatino Linotype" w:cs="Arial"/>
          <w:b/>
          <w:bCs/>
          <w:color w:val="012646"/>
          <w:sz w:val="23"/>
          <w:szCs w:val="23"/>
          <w:bdr w:val="none" w:sz="0" w:space="0" w:color="auto" w:frame="1"/>
        </w:rPr>
        <w:t>-</w:t>
      </w:r>
    </w:p>
    <w:p w14:paraId="66F4527C"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Arial" w:hAnsi="Arial" w:cs="Arial"/>
          <w:b/>
          <w:bCs/>
          <w:color w:val="0F0F0F"/>
          <w:sz w:val="23"/>
          <w:szCs w:val="23"/>
          <w:bdr w:val="none" w:sz="0" w:space="0" w:color="auto" w:frame="1"/>
        </w:rPr>
        <w:t>Audrey Murrell </w:t>
      </w:r>
    </w:p>
    <w:p w14:paraId="763BBC61" w14:textId="42829468" w:rsidR="00645FE3" w:rsidRDefault="00952423" w:rsidP="00645FE3">
      <w:pPr>
        <w:pStyle w:val="Heading2"/>
        <w:spacing w:before="0" w:line="240" w:lineRule="atLeast"/>
        <w:textAlignment w:val="baseline"/>
        <w:rPr>
          <w:rFonts w:ascii="Arial" w:hAnsi="Arial" w:cs="Arial"/>
          <w:b/>
          <w:bCs/>
          <w:color w:val="0F0F0F"/>
          <w:sz w:val="23"/>
          <w:szCs w:val="23"/>
          <w:bdr w:val="none" w:sz="0" w:space="0" w:color="auto" w:frame="1"/>
        </w:rPr>
      </w:pPr>
      <w:r w:rsidRPr="00952423">
        <w:rPr>
          <w:rFonts w:ascii="Arial" w:hAnsi="Arial" w:cs="Arial"/>
          <w:b/>
          <w:bCs/>
          <w:color w:val="0F0F0F"/>
          <w:sz w:val="23"/>
          <w:szCs w:val="23"/>
          <w:bdr w:val="none" w:sz="0" w:space="0" w:color="auto" w:frame="1"/>
        </w:rPr>
        <w:t>Augusta Training Shop, Inc. </w:t>
      </w:r>
    </w:p>
    <w:p w14:paraId="6DD5EA18" w14:textId="365BC7DA" w:rsidR="00952423" w:rsidRPr="00645FE3" w:rsidRDefault="00645FE3" w:rsidP="00645FE3">
      <w:pPr>
        <w:rPr>
          <w:rFonts w:eastAsiaTheme="majorEastAsia"/>
          <w:b/>
          <w:bCs/>
          <w:color w:val="0F0F0F"/>
          <w:sz w:val="23"/>
          <w:szCs w:val="23"/>
          <w:bdr w:val="none" w:sz="0" w:space="0" w:color="auto" w:frame="1"/>
        </w:rPr>
      </w:pPr>
      <w:r>
        <w:rPr>
          <w:b/>
          <w:bCs/>
          <w:color w:val="0F0F0F"/>
          <w:sz w:val="23"/>
          <w:szCs w:val="23"/>
          <w:bdr w:val="none" w:sz="0" w:space="0" w:color="auto" w:frame="1"/>
        </w:rPr>
        <w:br w:type="page"/>
      </w:r>
    </w:p>
    <w:p w14:paraId="58217334" w14:textId="1D3083F1" w:rsidR="00707F0B" w:rsidRDefault="00952423" w:rsidP="00707F0B">
      <w:r>
        <w:rPr>
          <w:b/>
          <w:bCs/>
          <w:noProof/>
          <w:color w:val="0F0F0F"/>
          <w:sz w:val="23"/>
          <w:szCs w:val="23"/>
          <w:bdr w:val="none" w:sz="0" w:space="0" w:color="auto" w:frame="1"/>
        </w:rPr>
        <w:lastRenderedPageBreak/>
        <w:drawing>
          <wp:inline distT="0" distB="0" distL="0" distR="0" wp14:anchorId="6E97FBC9" wp14:editId="0FCE82A0">
            <wp:extent cx="968896" cy="11525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7693" cy="1174885"/>
                    </a:xfrm>
                    <a:prstGeom prst="rect">
                      <a:avLst/>
                    </a:prstGeom>
                    <a:noFill/>
                    <a:ln>
                      <a:noFill/>
                    </a:ln>
                  </pic:spPr>
                </pic:pic>
              </a:graphicData>
            </a:graphic>
          </wp:inline>
        </w:drawing>
      </w:r>
    </w:p>
    <w:p w14:paraId="694281E0" w14:textId="62CC53FB" w:rsidR="00952423" w:rsidRDefault="00952423" w:rsidP="00707F0B"/>
    <w:p w14:paraId="59216584"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t>United Way funds allow our Job Skills Training Program to invest in highly trained and professional facilitators. </w:t>
      </w:r>
    </w:p>
    <w:p w14:paraId="71406FA3"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Style w:val="wixguard"/>
          <w:rFonts w:ascii="Arial" w:hAnsi="Arial" w:cs="Arial"/>
          <w:b/>
          <w:bCs/>
          <w:i/>
          <w:iCs/>
          <w:color w:val="2F2E2E"/>
          <w:sz w:val="21"/>
          <w:szCs w:val="21"/>
          <w:bdr w:val="none" w:sz="0" w:space="0" w:color="auto" w:frame="1"/>
        </w:rPr>
        <w:t>​</w:t>
      </w:r>
    </w:p>
    <w:p w14:paraId="5007B5A0" w14:textId="74DF192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The following success stories share graduate reflections on knowledge and tools gained from the Winter 2020 Job Skills Training Program session</w:t>
      </w:r>
      <w:r w:rsidR="00FF203B">
        <w:rPr>
          <w:rFonts w:ascii="Arial" w:hAnsi="Arial" w:cs="Arial"/>
          <w:color w:val="2F2E2E"/>
          <w:sz w:val="21"/>
          <w:szCs w:val="21"/>
        </w:rPr>
        <w:t>.</w:t>
      </w:r>
    </w:p>
    <w:p w14:paraId="52CFAD3D"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Style w:val="wixguard"/>
          <w:rFonts w:ascii="Arial" w:hAnsi="Arial" w:cs="Arial"/>
          <w:color w:val="2F2E2E"/>
          <w:sz w:val="21"/>
          <w:szCs w:val="21"/>
          <w:bdr w:val="none" w:sz="0" w:space="0" w:color="auto" w:frame="1"/>
        </w:rPr>
        <w:t>​</w:t>
      </w:r>
    </w:p>
    <w:p w14:paraId="0435EF81"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“I am most proud of being able to see this program through, despite so many challenges in the last weeks. My confidence has been the biggest change in my life since starting this program. I now know what I am capable of and understand my priorities and goals in a different way than before.” </w:t>
      </w:r>
      <w:r>
        <w:rPr>
          <w:rFonts w:ascii="Arial" w:hAnsi="Arial" w:cs="Arial"/>
          <w:b/>
          <w:bCs/>
          <w:color w:val="2F2E2E"/>
          <w:sz w:val="21"/>
          <w:szCs w:val="21"/>
          <w:bdr w:val="none" w:sz="0" w:space="0" w:color="auto" w:frame="1"/>
        </w:rPr>
        <w:t>- single mom of one, age 22 and in recovery after 9 years of drug abuse</w:t>
      </w:r>
    </w:p>
    <w:p w14:paraId="2431E262" w14:textId="77777777" w:rsidR="00952423" w:rsidRDefault="00952423" w:rsidP="00952423">
      <w:pPr>
        <w:pStyle w:val="font8"/>
        <w:spacing w:before="0" w:beforeAutospacing="0" w:after="0" w:afterAutospacing="0" w:line="360" w:lineRule="atLeast"/>
        <w:jc w:val="both"/>
        <w:textAlignment w:val="baseline"/>
        <w:rPr>
          <w:rFonts w:ascii="Arial" w:hAnsi="Arial" w:cs="Arial"/>
          <w:color w:val="2F2E2E"/>
          <w:sz w:val="21"/>
          <w:szCs w:val="21"/>
        </w:rPr>
      </w:pPr>
      <w:r>
        <w:rPr>
          <w:rStyle w:val="wixguard"/>
          <w:rFonts w:ascii="Arial" w:hAnsi="Arial" w:cs="Arial"/>
          <w:b/>
          <w:bCs/>
          <w:color w:val="2F2E2E"/>
          <w:sz w:val="21"/>
          <w:szCs w:val="21"/>
          <w:bdr w:val="none" w:sz="0" w:space="0" w:color="auto" w:frame="1"/>
        </w:rPr>
        <w:t>​</w:t>
      </w:r>
    </w:p>
    <w:p w14:paraId="28C69E1F" w14:textId="5EF88350" w:rsidR="00952423" w:rsidRDefault="00952423" w:rsidP="00952423">
      <w:pPr>
        <w:pStyle w:val="font8"/>
        <w:spacing w:before="0" w:beforeAutospacing="0" w:after="0" w:afterAutospacing="0" w:line="360" w:lineRule="atLeast"/>
        <w:jc w:val="both"/>
        <w:textAlignment w:val="baseline"/>
        <w:rPr>
          <w:rFonts w:ascii="Arial" w:hAnsi="Arial" w:cs="Arial"/>
          <w:b/>
          <w:bCs/>
          <w:color w:val="2F2E2E"/>
          <w:sz w:val="21"/>
          <w:szCs w:val="21"/>
          <w:bdr w:val="none" w:sz="0" w:space="0" w:color="auto" w:frame="1"/>
        </w:rPr>
      </w:pPr>
      <w:r>
        <w:rPr>
          <w:rFonts w:ascii="Arial" w:hAnsi="Arial" w:cs="Arial"/>
          <w:color w:val="2F2E2E"/>
          <w:sz w:val="21"/>
          <w:szCs w:val="21"/>
        </w:rPr>
        <w:t>“This program has made me such a better me in ways I thought I was already good at. Not only have I made progress, I have succeeded with my goals. I got a job as a Pharmacy Technician. I had a major obstacle in the middle and I overcame it. I am most proud of completing the program to the end.” </w:t>
      </w:r>
      <w:r>
        <w:rPr>
          <w:rFonts w:ascii="Arial" w:hAnsi="Arial" w:cs="Arial"/>
          <w:b/>
          <w:bCs/>
          <w:color w:val="2F2E2E"/>
          <w:sz w:val="21"/>
          <w:szCs w:val="21"/>
          <w:bdr w:val="none" w:sz="0" w:space="0" w:color="auto" w:frame="1"/>
        </w:rPr>
        <w:t>- single mom of three, age 24</w:t>
      </w:r>
    </w:p>
    <w:p w14:paraId="017BC3F8" w14:textId="77777777" w:rsidR="00194DBC" w:rsidRDefault="00194DBC" w:rsidP="00952423">
      <w:pPr>
        <w:pStyle w:val="font8"/>
        <w:spacing w:before="0" w:beforeAutospacing="0" w:after="0" w:afterAutospacing="0" w:line="360" w:lineRule="atLeast"/>
        <w:jc w:val="both"/>
        <w:textAlignment w:val="baseline"/>
        <w:rPr>
          <w:rFonts w:ascii="Arial" w:hAnsi="Arial" w:cs="Arial"/>
          <w:color w:val="2F2E2E"/>
          <w:sz w:val="21"/>
          <w:szCs w:val="21"/>
        </w:rPr>
      </w:pPr>
    </w:p>
    <w:p w14:paraId="2309DE3C" w14:textId="41FCE698" w:rsidR="00952423" w:rsidRPr="00194DBC" w:rsidRDefault="00952423" w:rsidP="00952423">
      <w:pPr>
        <w:pStyle w:val="font8"/>
        <w:spacing w:before="0" w:beforeAutospacing="0" w:after="0" w:afterAutospacing="0" w:line="360" w:lineRule="atLeast"/>
        <w:jc w:val="both"/>
        <w:textAlignment w:val="baseline"/>
        <w:rPr>
          <w:rFonts w:ascii="Arial" w:hAnsi="Arial" w:cs="Arial"/>
          <w:b/>
          <w:bCs/>
          <w:color w:val="2F2E2E"/>
          <w:sz w:val="21"/>
          <w:szCs w:val="21"/>
          <w:bdr w:val="none" w:sz="0" w:space="0" w:color="auto" w:frame="1"/>
        </w:rPr>
      </w:pPr>
      <w:r>
        <w:rPr>
          <w:rFonts w:ascii="Arial" w:hAnsi="Arial" w:cs="Arial"/>
          <w:color w:val="2F2E2E"/>
          <w:sz w:val="21"/>
          <w:szCs w:val="21"/>
        </w:rPr>
        <w:t xml:space="preserve">“The biggest change in my life is that I </w:t>
      </w:r>
      <w:r w:rsidR="00FF203B">
        <w:rPr>
          <w:rFonts w:ascii="Arial" w:hAnsi="Arial" w:cs="Arial"/>
          <w:color w:val="2F2E2E"/>
          <w:sz w:val="21"/>
          <w:szCs w:val="21"/>
        </w:rPr>
        <w:t>now face</w:t>
      </w:r>
      <w:r>
        <w:rPr>
          <w:rFonts w:ascii="Arial" w:hAnsi="Arial" w:cs="Arial"/>
          <w:color w:val="2F2E2E"/>
          <w:sz w:val="21"/>
          <w:szCs w:val="21"/>
        </w:rPr>
        <w:t xml:space="preserve"> each day with a positive, open mind. I could relate to each and every aspect of what was offered in this program. The instructional classroom time was the most effective, with thanks to the coordinator (Amanda Crooks). It has helped me positively shape my days. All of my plans, goals, and achievements will be different because I now know myself and I’m confident in my own strengths. I have made significant progress on all of my short-term goals. The biggest change for me is in my confidence. I will now approach each task of every day with confidence.</w:t>
      </w:r>
      <w:r w:rsidR="00FF203B">
        <w:rPr>
          <w:rFonts w:ascii="Arial" w:hAnsi="Arial" w:cs="Arial"/>
          <w:color w:val="2F2E2E"/>
          <w:sz w:val="21"/>
          <w:szCs w:val="21"/>
        </w:rPr>
        <w:t xml:space="preserve"> </w:t>
      </w:r>
      <w:r>
        <w:rPr>
          <w:rFonts w:ascii="Arial" w:hAnsi="Arial" w:cs="Arial"/>
          <w:b/>
          <w:bCs/>
          <w:color w:val="2F2E2E"/>
          <w:sz w:val="21"/>
          <w:szCs w:val="21"/>
          <w:bdr w:val="none" w:sz="0" w:space="0" w:color="auto" w:frame="1"/>
        </w:rPr>
        <w:t>- single mom of three, age 31</w:t>
      </w:r>
    </w:p>
    <w:p w14:paraId="69B77669"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Palatino Linotype" w:hAnsi="Palatino Linotype" w:cs="Arial"/>
          <w:b/>
          <w:bCs/>
          <w:color w:val="012646"/>
          <w:sz w:val="23"/>
          <w:szCs w:val="23"/>
          <w:bdr w:val="none" w:sz="0" w:space="0" w:color="auto" w:frame="1"/>
        </w:rPr>
        <w:t>-</w:t>
      </w:r>
    </w:p>
    <w:p w14:paraId="3E4679C1" w14:textId="77777777" w:rsidR="00952423" w:rsidRPr="00952423" w:rsidRDefault="00952423" w:rsidP="00952423">
      <w:pPr>
        <w:pStyle w:val="Heading2"/>
        <w:spacing w:before="0" w:line="240" w:lineRule="atLeast"/>
        <w:textAlignment w:val="baseline"/>
        <w:rPr>
          <w:rFonts w:ascii="Palatino Linotype" w:hAnsi="Palatino Linotype" w:cs="Arial"/>
          <w:b/>
          <w:bCs/>
          <w:color w:val="012646"/>
          <w:sz w:val="23"/>
          <w:szCs w:val="23"/>
        </w:rPr>
      </w:pPr>
      <w:r w:rsidRPr="00952423">
        <w:rPr>
          <w:rFonts w:ascii="Arial" w:hAnsi="Arial" w:cs="Arial"/>
          <w:b/>
          <w:bCs/>
          <w:color w:val="0F0F0F"/>
          <w:sz w:val="23"/>
          <w:szCs w:val="23"/>
          <w:bdr w:val="none" w:sz="0" w:space="0" w:color="auto" w:frame="1"/>
        </w:rPr>
        <w:t xml:space="preserve">Kristin </w:t>
      </w:r>
      <w:proofErr w:type="spellStart"/>
      <w:r w:rsidRPr="00952423">
        <w:rPr>
          <w:rFonts w:ascii="Arial" w:hAnsi="Arial" w:cs="Arial"/>
          <w:b/>
          <w:bCs/>
          <w:color w:val="0F0F0F"/>
          <w:sz w:val="23"/>
          <w:szCs w:val="23"/>
          <w:bdr w:val="none" w:sz="0" w:space="0" w:color="auto" w:frame="1"/>
        </w:rPr>
        <w:t>Cordaro</w:t>
      </w:r>
      <w:proofErr w:type="spellEnd"/>
    </w:p>
    <w:p w14:paraId="67D49BF4" w14:textId="48C63E07" w:rsidR="00645FE3" w:rsidRDefault="00952423" w:rsidP="00645FE3">
      <w:pPr>
        <w:pStyle w:val="Heading2"/>
        <w:spacing w:before="0" w:line="240" w:lineRule="atLeast"/>
        <w:textAlignment w:val="baseline"/>
        <w:rPr>
          <w:rFonts w:ascii="Arial" w:hAnsi="Arial" w:cs="Arial"/>
          <w:b/>
          <w:bCs/>
          <w:color w:val="0F0F0F"/>
          <w:sz w:val="23"/>
          <w:szCs w:val="23"/>
          <w:bdr w:val="none" w:sz="0" w:space="0" w:color="auto" w:frame="1"/>
        </w:rPr>
      </w:pPr>
      <w:r w:rsidRPr="00952423">
        <w:rPr>
          <w:rFonts w:ascii="Arial" w:hAnsi="Arial" w:cs="Arial"/>
          <w:b/>
          <w:bCs/>
          <w:color w:val="0F0F0F"/>
          <w:sz w:val="23"/>
          <w:szCs w:val="23"/>
          <w:bdr w:val="none" w:sz="0" w:space="0" w:color="auto" w:frame="1"/>
        </w:rPr>
        <w:t>The Salvation Army, Augusta Area Command</w:t>
      </w:r>
    </w:p>
    <w:p w14:paraId="79EE5F2D" w14:textId="4228ACB8" w:rsidR="00645FE3" w:rsidRPr="00645FE3" w:rsidRDefault="00645FE3" w:rsidP="00645FE3">
      <w:pPr>
        <w:rPr>
          <w:rFonts w:eastAsiaTheme="majorEastAsia"/>
          <w:b/>
          <w:bCs/>
          <w:color w:val="0F0F0F"/>
          <w:sz w:val="23"/>
          <w:szCs w:val="23"/>
          <w:bdr w:val="none" w:sz="0" w:space="0" w:color="auto" w:frame="1"/>
        </w:rPr>
      </w:pPr>
      <w:r>
        <w:rPr>
          <w:b/>
          <w:bCs/>
          <w:color w:val="0F0F0F"/>
          <w:sz w:val="23"/>
          <w:szCs w:val="23"/>
          <w:bdr w:val="none" w:sz="0" w:space="0" w:color="auto" w:frame="1"/>
        </w:rPr>
        <w:br w:type="page"/>
      </w:r>
    </w:p>
    <w:p w14:paraId="14488B6F" w14:textId="25FFFCC0" w:rsidR="00952423" w:rsidRPr="00645FE3" w:rsidRDefault="00952423" w:rsidP="00645FE3">
      <w:pPr>
        <w:jc w:val="center"/>
        <w:rPr>
          <w:rFonts w:eastAsiaTheme="majorEastAsia"/>
          <w:b/>
          <w:bCs/>
          <w:color w:val="0F0F0F"/>
          <w:sz w:val="23"/>
          <w:szCs w:val="23"/>
          <w:bdr w:val="none" w:sz="0" w:space="0" w:color="auto" w:frame="1"/>
        </w:rPr>
      </w:pPr>
      <w:r w:rsidRPr="00952423">
        <w:rPr>
          <w:b/>
          <w:bCs/>
          <w:color w:val="292929"/>
          <w:sz w:val="40"/>
          <w:szCs w:val="40"/>
          <w:bdr w:val="none" w:sz="0" w:space="0" w:color="auto" w:frame="1"/>
        </w:rPr>
        <w:lastRenderedPageBreak/>
        <w:t>Access to Resources - Success Stories</w:t>
      </w:r>
    </w:p>
    <w:p w14:paraId="3EDFDD93" w14:textId="6390C22A" w:rsidR="00410F8B" w:rsidRDefault="00410F8B" w:rsidP="00952423">
      <w:pPr>
        <w:pStyle w:val="font7"/>
        <w:spacing w:before="0" w:beforeAutospacing="0" w:after="0" w:afterAutospacing="0"/>
        <w:textAlignment w:val="baseline"/>
        <w:rPr>
          <w:rFonts w:ascii="Arial" w:hAnsi="Arial" w:cs="Arial"/>
          <w:i/>
          <w:iCs/>
          <w:color w:val="08B5FF"/>
          <w:bdr w:val="none" w:sz="0" w:space="0" w:color="auto" w:frame="1"/>
        </w:rPr>
      </w:pPr>
    </w:p>
    <w:p w14:paraId="0D142837" w14:textId="59578A77" w:rsidR="00952423" w:rsidRDefault="00952423" w:rsidP="00952423">
      <w:pPr>
        <w:pStyle w:val="font7"/>
        <w:spacing w:before="0" w:beforeAutospacing="0" w:after="0" w:afterAutospacing="0"/>
        <w:textAlignment w:val="baseline"/>
        <w:rPr>
          <w:rFonts w:ascii="Arial" w:hAnsi="Arial" w:cs="Arial"/>
          <w:i/>
          <w:iCs/>
          <w:color w:val="08B5FF"/>
          <w:bdr w:val="none" w:sz="0" w:space="0" w:color="auto" w:frame="1"/>
        </w:rPr>
      </w:pPr>
    </w:p>
    <w:p w14:paraId="0E67D1D2" w14:textId="0735D09B" w:rsidR="00952423" w:rsidRPr="00952423" w:rsidRDefault="00410F8B" w:rsidP="00952423">
      <w:pPr>
        <w:pStyle w:val="font7"/>
        <w:spacing w:before="0" w:beforeAutospacing="0" w:after="0" w:afterAutospacing="0"/>
        <w:textAlignment w:val="baseline"/>
        <w:rPr>
          <w:rFonts w:ascii="Arial" w:hAnsi="Arial" w:cs="Arial"/>
          <w:color w:val="2F2E2E"/>
        </w:rPr>
      </w:pPr>
      <w:r>
        <w:rPr>
          <w:rFonts w:ascii="Arial" w:hAnsi="Arial" w:cs="Arial"/>
          <w:i/>
          <w:iCs/>
          <w:noProof/>
          <w:color w:val="08B5FF"/>
          <w:bdr w:val="none" w:sz="0" w:space="0" w:color="auto" w:frame="1"/>
        </w:rPr>
        <w:drawing>
          <wp:inline distT="0" distB="0" distL="0" distR="0" wp14:anchorId="73E3F954" wp14:editId="6F9C3880">
            <wp:extent cx="2392289" cy="9963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9261" cy="1057532"/>
                    </a:xfrm>
                    <a:prstGeom prst="rect">
                      <a:avLst/>
                    </a:prstGeom>
                    <a:noFill/>
                    <a:ln>
                      <a:noFill/>
                    </a:ln>
                  </pic:spPr>
                </pic:pic>
              </a:graphicData>
            </a:graphic>
          </wp:inline>
        </w:drawing>
      </w:r>
      <w:r>
        <w:rPr>
          <w:rFonts w:ascii="Arial" w:hAnsi="Arial" w:cs="Arial"/>
          <w:i/>
          <w:iCs/>
          <w:noProof/>
          <w:color w:val="08B5FF"/>
          <w:bdr w:val="none" w:sz="0" w:space="0" w:color="auto" w:frame="1"/>
        </w:rPr>
        <w:drawing>
          <wp:anchor distT="0" distB="0" distL="114300" distR="114300" simplePos="0" relativeHeight="251658240" behindDoc="0" locked="0" layoutInCell="1" allowOverlap="1" wp14:anchorId="36907398" wp14:editId="6E1D0CAE">
            <wp:simplePos x="0" y="0"/>
            <wp:positionH relativeFrom="column">
              <wp:posOffset>2604135</wp:posOffset>
            </wp:positionH>
            <wp:positionV relativeFrom="paragraph">
              <wp:posOffset>635</wp:posOffset>
            </wp:positionV>
            <wp:extent cx="2694940" cy="20148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940" cy="2014855"/>
                    </a:xfrm>
                    <a:prstGeom prst="rect">
                      <a:avLst/>
                    </a:prstGeom>
                    <a:noFill/>
                    <a:ln>
                      <a:noFill/>
                    </a:ln>
                  </pic:spPr>
                </pic:pic>
              </a:graphicData>
            </a:graphic>
          </wp:anchor>
        </w:drawing>
      </w:r>
    </w:p>
    <w:p w14:paraId="46DDA509" w14:textId="77777777" w:rsidR="00952423" w:rsidRPr="00952423" w:rsidRDefault="00952423" w:rsidP="00952423"/>
    <w:p w14:paraId="124C4311" w14:textId="77777777" w:rsidR="00952423" w:rsidRDefault="00952423" w:rsidP="00707F0B"/>
    <w:p w14:paraId="5EE319A6" w14:textId="5730770B" w:rsidR="00952423" w:rsidRDefault="00952423" w:rsidP="00707F0B"/>
    <w:p w14:paraId="7953B43D" w14:textId="02F33FAF" w:rsidR="00410F8B" w:rsidRDefault="00410F8B" w:rsidP="00707F0B"/>
    <w:p w14:paraId="48DEBCB8" w14:textId="23FAB5C4" w:rsidR="00410F8B" w:rsidRDefault="00410F8B" w:rsidP="00707F0B"/>
    <w:p w14:paraId="641BDF4A" w14:textId="1C5217D7" w:rsidR="00410F8B" w:rsidRDefault="00410F8B" w:rsidP="00707F0B"/>
    <w:p w14:paraId="1469538C" w14:textId="27B6DD6E" w:rsidR="00410F8B" w:rsidRDefault="00410F8B" w:rsidP="00707F0B"/>
    <w:p w14:paraId="2D5987F3" w14:textId="5EC13796" w:rsidR="00410F8B" w:rsidRDefault="00410F8B" w:rsidP="00707F0B"/>
    <w:p w14:paraId="357E6C2E" w14:textId="4E08EFC2" w:rsidR="00410F8B" w:rsidRDefault="00410F8B" w:rsidP="00707F0B"/>
    <w:p w14:paraId="2D5FA9B1" w14:textId="2C4C313A"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t>United Way funds help us provide emergency meals to hungry individuals and families.</w:t>
      </w:r>
    </w:p>
    <w:p w14:paraId="59E8D219" w14:textId="77777777" w:rsidR="00194DBC"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24CEE6CA" w14:textId="40536224"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Jewell, a military veteran with a spinal cord injury, wouldn’t normally need help with food. “This is my first time getting help because usually my daughter can send me food,” she says. But that has changed.</w:t>
      </w:r>
    </w:p>
    <w:p w14:paraId="3078A462" w14:textId="77777777"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1F4704A4" w14:textId="77777777"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Jewell’s daughter and grandson lives in Philadelphia, and Jewell is driving to Pennsylvania to pick up her grandson and bring him back home to stay with her so that her daughter can keep working while he is out of school.</w:t>
      </w:r>
    </w:p>
    <w:p w14:paraId="0289D489" w14:textId="77777777"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245EA7C5" w14:textId="5FE3460E" w:rsidR="00410F8B" w:rsidRPr="00194DBC" w:rsidRDefault="00410F8B" w:rsidP="00410F8B">
      <w:pPr>
        <w:pStyle w:val="font8"/>
        <w:spacing w:before="0" w:beforeAutospacing="0" w:after="0" w:afterAutospacing="0" w:line="360" w:lineRule="atLeast"/>
        <w:jc w:val="both"/>
        <w:textAlignment w:val="baseline"/>
        <w:rPr>
          <w:rFonts w:ascii="Arial" w:hAnsi="Arial" w:cs="Arial"/>
          <w:color w:val="000000"/>
          <w:sz w:val="21"/>
          <w:szCs w:val="21"/>
          <w:bdr w:val="none" w:sz="0" w:space="0" w:color="auto" w:frame="1"/>
        </w:rPr>
      </w:pPr>
      <w:r>
        <w:rPr>
          <w:rFonts w:ascii="Arial" w:hAnsi="Arial" w:cs="Arial"/>
          <w:color w:val="2F2E2E"/>
          <w:sz w:val="21"/>
          <w:szCs w:val="21"/>
        </w:rPr>
        <w:t>“Now it will be me and my grandson. It’s going to make it a lot harder,” she says. “Whatever little money I do get through social security goes to upkeep of the house and to food.”</w:t>
      </w:r>
      <w:r>
        <w:rPr>
          <w:rFonts w:ascii="Arial" w:hAnsi="Arial" w:cs="Arial"/>
          <w:color w:val="000000"/>
          <w:sz w:val="21"/>
          <w:szCs w:val="21"/>
          <w:bdr w:val="none" w:sz="0" w:space="0" w:color="auto" w:frame="1"/>
        </w:rPr>
        <w:t> </w:t>
      </w:r>
    </w:p>
    <w:p w14:paraId="4E0863B1" w14:textId="77777777" w:rsidR="00410F8B" w:rsidRPr="00410F8B" w:rsidRDefault="00410F8B" w:rsidP="00410F8B">
      <w:pPr>
        <w:pStyle w:val="Heading2"/>
        <w:spacing w:before="0" w:line="240" w:lineRule="atLeast"/>
        <w:textAlignment w:val="baseline"/>
        <w:rPr>
          <w:rFonts w:ascii="Palatino Linotype" w:hAnsi="Palatino Linotype" w:cs="Arial"/>
          <w:b/>
          <w:bCs/>
          <w:color w:val="012646"/>
          <w:sz w:val="23"/>
          <w:szCs w:val="23"/>
        </w:rPr>
      </w:pPr>
      <w:r w:rsidRPr="00410F8B">
        <w:rPr>
          <w:rFonts w:ascii="Palatino Linotype" w:hAnsi="Palatino Linotype" w:cs="Arial"/>
          <w:b/>
          <w:bCs/>
          <w:color w:val="012646"/>
          <w:sz w:val="23"/>
          <w:szCs w:val="23"/>
          <w:bdr w:val="none" w:sz="0" w:space="0" w:color="auto" w:frame="1"/>
        </w:rPr>
        <w:t>-</w:t>
      </w:r>
    </w:p>
    <w:p w14:paraId="32E56ED1" w14:textId="77777777" w:rsidR="00410F8B" w:rsidRPr="00410F8B" w:rsidRDefault="00410F8B" w:rsidP="00410F8B">
      <w:pPr>
        <w:pStyle w:val="Heading2"/>
        <w:spacing w:before="0" w:line="240" w:lineRule="atLeast"/>
        <w:textAlignment w:val="baseline"/>
        <w:rPr>
          <w:rFonts w:ascii="Palatino Linotype" w:hAnsi="Palatino Linotype" w:cs="Arial"/>
          <w:b/>
          <w:bCs/>
          <w:color w:val="012646"/>
          <w:sz w:val="23"/>
          <w:szCs w:val="23"/>
        </w:rPr>
      </w:pPr>
      <w:r w:rsidRPr="00410F8B">
        <w:rPr>
          <w:rFonts w:ascii="Arial" w:hAnsi="Arial" w:cs="Arial"/>
          <w:b/>
          <w:bCs/>
          <w:color w:val="0F0F0F"/>
          <w:sz w:val="23"/>
          <w:szCs w:val="23"/>
          <w:bdr w:val="none" w:sz="0" w:space="0" w:color="auto" w:frame="1"/>
        </w:rPr>
        <w:t>Amy Breitmann</w:t>
      </w:r>
    </w:p>
    <w:p w14:paraId="6B9C7339" w14:textId="347C582A" w:rsidR="00645FE3" w:rsidRDefault="00410F8B" w:rsidP="00645FE3">
      <w:pPr>
        <w:pStyle w:val="Heading2"/>
        <w:spacing w:before="0" w:line="240" w:lineRule="atLeast"/>
        <w:textAlignment w:val="baseline"/>
        <w:rPr>
          <w:rFonts w:ascii="Arial" w:hAnsi="Arial" w:cs="Arial"/>
          <w:b/>
          <w:bCs/>
          <w:color w:val="0F0F0F"/>
          <w:sz w:val="23"/>
          <w:szCs w:val="23"/>
          <w:bdr w:val="none" w:sz="0" w:space="0" w:color="auto" w:frame="1"/>
        </w:rPr>
      </w:pPr>
      <w:r w:rsidRPr="00410F8B">
        <w:rPr>
          <w:rFonts w:ascii="Arial" w:hAnsi="Arial" w:cs="Arial"/>
          <w:b/>
          <w:bCs/>
          <w:color w:val="0F0F0F"/>
          <w:sz w:val="23"/>
          <w:szCs w:val="23"/>
          <w:bdr w:val="none" w:sz="0" w:space="0" w:color="auto" w:frame="1"/>
        </w:rPr>
        <w:t>Golden Harvest Food Bank</w:t>
      </w:r>
    </w:p>
    <w:p w14:paraId="41A6BBB8" w14:textId="6ECC4B6A" w:rsidR="00410F8B" w:rsidRPr="00645FE3" w:rsidRDefault="00645FE3" w:rsidP="00645FE3">
      <w:pPr>
        <w:rPr>
          <w:rFonts w:eastAsiaTheme="majorEastAsia"/>
          <w:b/>
          <w:bCs/>
          <w:color w:val="0F0F0F"/>
          <w:sz w:val="23"/>
          <w:szCs w:val="23"/>
          <w:bdr w:val="none" w:sz="0" w:space="0" w:color="auto" w:frame="1"/>
        </w:rPr>
      </w:pPr>
      <w:r>
        <w:rPr>
          <w:b/>
          <w:bCs/>
          <w:color w:val="0F0F0F"/>
          <w:sz w:val="23"/>
          <w:szCs w:val="23"/>
          <w:bdr w:val="none" w:sz="0" w:space="0" w:color="auto" w:frame="1"/>
        </w:rPr>
        <w:br w:type="page"/>
      </w:r>
    </w:p>
    <w:p w14:paraId="6E33E0DF" w14:textId="13156513" w:rsidR="00410F8B" w:rsidRDefault="00410F8B" w:rsidP="00410F8B">
      <w:r>
        <w:rPr>
          <w:noProof/>
        </w:rPr>
        <w:lastRenderedPageBreak/>
        <w:drawing>
          <wp:inline distT="0" distB="0" distL="0" distR="0" wp14:anchorId="02ED007B" wp14:editId="2B0C3E99">
            <wp:extent cx="2257425" cy="73867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041" cy="762764"/>
                    </a:xfrm>
                    <a:prstGeom prst="rect">
                      <a:avLst/>
                    </a:prstGeom>
                    <a:noFill/>
                    <a:ln>
                      <a:noFill/>
                    </a:ln>
                  </pic:spPr>
                </pic:pic>
              </a:graphicData>
            </a:graphic>
          </wp:inline>
        </w:drawing>
      </w:r>
    </w:p>
    <w:p w14:paraId="36D336DC" w14:textId="147240CA" w:rsidR="00410F8B" w:rsidRDefault="00410F8B" w:rsidP="00410F8B"/>
    <w:p w14:paraId="6BAEA3A6" w14:textId="77777777"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000000"/>
          <w:sz w:val="21"/>
          <w:szCs w:val="21"/>
          <w:bdr w:val="none" w:sz="0" w:space="0" w:color="auto" w:frame="1"/>
        </w:rPr>
        <w:t>United Way funds provide financial assistance for safe housing and education training. Funding helped to move this family forward, eliminating barriers to help them succeed. </w:t>
      </w:r>
    </w:p>
    <w:p w14:paraId="441AE97C" w14:textId="77777777" w:rsidR="00194DBC" w:rsidRDefault="00194DBC" w:rsidP="00410F8B">
      <w:pPr>
        <w:pStyle w:val="font8"/>
        <w:spacing w:before="0" w:beforeAutospacing="0" w:after="0" w:afterAutospacing="0" w:line="360" w:lineRule="atLeast"/>
        <w:jc w:val="both"/>
        <w:textAlignment w:val="baseline"/>
        <w:rPr>
          <w:rStyle w:val="wixguard"/>
          <w:rFonts w:ascii="Arial" w:hAnsi="Arial" w:cs="Arial"/>
          <w:color w:val="000000"/>
          <w:sz w:val="21"/>
          <w:szCs w:val="21"/>
          <w:bdr w:val="none" w:sz="0" w:space="0" w:color="auto" w:frame="1"/>
        </w:rPr>
      </w:pPr>
    </w:p>
    <w:p w14:paraId="2AA9953D" w14:textId="2B71B434"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Ms. Bee entered our shelter due to a domestic violence situation. Because of this situation, she was having to live in poor housing conditions which led to DFAC removing her children from the home. </w:t>
      </w:r>
    </w:p>
    <w:p w14:paraId="46CF1615" w14:textId="77777777"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118F0411" w14:textId="52E3213C"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000000"/>
          <w:sz w:val="21"/>
          <w:szCs w:val="21"/>
          <w:bdr w:val="none" w:sz="0" w:space="0" w:color="auto" w:frame="1"/>
        </w:rPr>
        <w:t>When she entere</w:t>
      </w:r>
      <w:r w:rsidR="00FF203B">
        <w:rPr>
          <w:rFonts w:ascii="Arial" w:hAnsi="Arial" w:cs="Arial"/>
          <w:color w:val="000000"/>
          <w:sz w:val="21"/>
          <w:szCs w:val="21"/>
          <w:bdr w:val="none" w:sz="0" w:space="0" w:color="auto" w:frame="1"/>
        </w:rPr>
        <w:t>d</w:t>
      </w:r>
      <w:r>
        <w:rPr>
          <w:rFonts w:ascii="Arial" w:hAnsi="Arial" w:cs="Arial"/>
          <w:color w:val="000000"/>
          <w:sz w:val="21"/>
          <w:szCs w:val="21"/>
          <w:bdr w:val="none" w:sz="0" w:space="0" w:color="auto" w:frame="1"/>
        </w:rPr>
        <w:t>, she was working part time for her sister’s cleaning business and was receiving disability benefits. Our staff provided case management and spoke with Ms. Bee about receiving educational training. Through a partnership with Training for Life, Ms. Bee registered for a CNA clas</w:t>
      </w:r>
      <w:r w:rsidR="00194DBC">
        <w:rPr>
          <w:rFonts w:ascii="Arial" w:hAnsi="Arial" w:cs="Arial"/>
          <w:color w:val="000000"/>
          <w:sz w:val="21"/>
          <w:szCs w:val="21"/>
          <w:bdr w:val="none" w:sz="0" w:space="0" w:color="auto" w:frame="1"/>
        </w:rPr>
        <w:t>s</w:t>
      </w:r>
      <w:r>
        <w:rPr>
          <w:rFonts w:ascii="Arial" w:hAnsi="Arial" w:cs="Arial"/>
          <w:color w:val="000000"/>
          <w:sz w:val="21"/>
          <w:szCs w:val="21"/>
          <w:bdr w:val="none" w:sz="0" w:space="0" w:color="auto" w:frame="1"/>
        </w:rPr>
        <w:t xml:space="preserve"> with help from our staff. </w:t>
      </w:r>
    </w:p>
    <w:p w14:paraId="369BAAE3" w14:textId="77777777"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 </w:t>
      </w:r>
    </w:p>
    <w:p w14:paraId="768A8711" w14:textId="393D1B2A"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We provided Ms. Bee with clothing, personal items, and transportation to visit her children. She also successfully completed CPR/ First Aid and CNA classes. Additionally, our staff assisted her with locating safe housing prior to leaving our shelter. </w:t>
      </w:r>
      <w:r>
        <w:rPr>
          <w:rFonts w:ascii="Arial" w:hAnsi="Arial" w:cs="Arial"/>
          <w:color w:val="000000"/>
          <w:sz w:val="21"/>
          <w:szCs w:val="21"/>
          <w:bdr w:val="none" w:sz="0" w:space="0" w:color="auto" w:frame="1"/>
        </w:rPr>
        <w:t>Ms. Bee was able to move into a new home with her children and begin putting her life back together.</w:t>
      </w:r>
    </w:p>
    <w:p w14:paraId="3B6C950E" w14:textId="77777777" w:rsidR="00410F8B" w:rsidRPr="00410F8B" w:rsidRDefault="00410F8B" w:rsidP="00410F8B">
      <w:pPr>
        <w:pStyle w:val="Heading2"/>
        <w:spacing w:before="0" w:line="240" w:lineRule="atLeast"/>
        <w:textAlignment w:val="baseline"/>
        <w:rPr>
          <w:rFonts w:ascii="Palatino Linotype" w:hAnsi="Palatino Linotype" w:cs="Arial"/>
          <w:b/>
          <w:bCs/>
          <w:color w:val="012646"/>
          <w:sz w:val="23"/>
          <w:szCs w:val="23"/>
        </w:rPr>
      </w:pPr>
      <w:r w:rsidRPr="00410F8B">
        <w:rPr>
          <w:rFonts w:ascii="Palatino Linotype" w:hAnsi="Palatino Linotype" w:cs="Arial"/>
          <w:b/>
          <w:bCs/>
          <w:color w:val="012646"/>
          <w:sz w:val="23"/>
          <w:szCs w:val="23"/>
          <w:bdr w:val="none" w:sz="0" w:space="0" w:color="auto" w:frame="1"/>
        </w:rPr>
        <w:t>-</w:t>
      </w:r>
    </w:p>
    <w:p w14:paraId="4F9F19EB" w14:textId="77777777" w:rsidR="00410F8B" w:rsidRPr="00410F8B" w:rsidRDefault="00410F8B" w:rsidP="00410F8B">
      <w:pPr>
        <w:pStyle w:val="Heading2"/>
        <w:spacing w:before="0" w:line="240" w:lineRule="atLeast"/>
        <w:textAlignment w:val="baseline"/>
        <w:rPr>
          <w:rFonts w:ascii="Palatino Linotype" w:hAnsi="Palatino Linotype" w:cs="Arial"/>
          <w:b/>
          <w:bCs/>
          <w:color w:val="012646"/>
          <w:sz w:val="23"/>
          <w:szCs w:val="23"/>
        </w:rPr>
      </w:pPr>
      <w:r w:rsidRPr="00410F8B">
        <w:rPr>
          <w:rFonts w:ascii="Arial" w:hAnsi="Arial" w:cs="Arial"/>
          <w:b/>
          <w:bCs/>
          <w:color w:val="0F0F0F"/>
          <w:sz w:val="23"/>
          <w:szCs w:val="23"/>
          <w:bdr w:val="none" w:sz="0" w:space="0" w:color="auto" w:frame="1"/>
        </w:rPr>
        <w:t>Aimee Hall</w:t>
      </w:r>
    </w:p>
    <w:p w14:paraId="3CFFF149" w14:textId="77777777" w:rsidR="00645FE3" w:rsidRDefault="00410F8B" w:rsidP="00645FE3">
      <w:pPr>
        <w:pStyle w:val="Heading2"/>
        <w:spacing w:before="0" w:line="240" w:lineRule="atLeast"/>
        <w:textAlignment w:val="baseline"/>
        <w:rPr>
          <w:rFonts w:ascii="Arial" w:hAnsi="Arial" w:cs="Arial"/>
          <w:b/>
          <w:bCs/>
          <w:color w:val="0F0F0F"/>
          <w:sz w:val="23"/>
          <w:szCs w:val="23"/>
          <w:bdr w:val="none" w:sz="0" w:space="0" w:color="auto" w:frame="1"/>
        </w:rPr>
      </w:pPr>
      <w:proofErr w:type="spellStart"/>
      <w:r w:rsidRPr="00410F8B">
        <w:rPr>
          <w:rFonts w:ascii="Arial" w:hAnsi="Arial" w:cs="Arial"/>
          <w:b/>
          <w:bCs/>
          <w:color w:val="0F0F0F"/>
          <w:sz w:val="23"/>
          <w:szCs w:val="23"/>
          <w:bdr w:val="none" w:sz="0" w:space="0" w:color="auto" w:frame="1"/>
        </w:rPr>
        <w:t>SafeHomes</w:t>
      </w:r>
      <w:proofErr w:type="spellEnd"/>
      <w:r w:rsidRPr="00410F8B">
        <w:rPr>
          <w:rFonts w:ascii="Arial" w:hAnsi="Arial" w:cs="Arial"/>
          <w:b/>
          <w:bCs/>
          <w:color w:val="0F0F0F"/>
          <w:sz w:val="23"/>
          <w:szCs w:val="23"/>
          <w:bdr w:val="none" w:sz="0" w:space="0" w:color="auto" w:frame="1"/>
        </w:rPr>
        <w:t xml:space="preserve"> Domestic Violence Intervention </w:t>
      </w:r>
    </w:p>
    <w:p w14:paraId="38D75A94" w14:textId="77777777" w:rsidR="00645FE3" w:rsidRDefault="00645FE3" w:rsidP="00645FE3">
      <w:pPr>
        <w:rPr>
          <w:b/>
          <w:bCs/>
          <w:color w:val="0F0F0F"/>
          <w:sz w:val="23"/>
          <w:szCs w:val="23"/>
          <w:bdr w:val="none" w:sz="0" w:space="0" w:color="auto" w:frame="1"/>
        </w:rPr>
      </w:pPr>
      <w:r>
        <w:rPr>
          <w:b/>
          <w:bCs/>
          <w:color w:val="0F0F0F"/>
          <w:sz w:val="23"/>
          <w:szCs w:val="23"/>
          <w:bdr w:val="none" w:sz="0" w:space="0" w:color="auto" w:frame="1"/>
        </w:rPr>
        <w:br w:type="page"/>
      </w:r>
    </w:p>
    <w:p w14:paraId="3E4E5BEE" w14:textId="6B2D02F5" w:rsidR="00410F8B" w:rsidRPr="00645FE3" w:rsidRDefault="00410F8B" w:rsidP="00645FE3">
      <w:pPr>
        <w:rPr>
          <w:rFonts w:eastAsiaTheme="majorEastAsia"/>
          <w:b/>
          <w:bCs/>
          <w:color w:val="0F0F0F"/>
          <w:sz w:val="23"/>
          <w:szCs w:val="23"/>
          <w:bdr w:val="none" w:sz="0" w:space="0" w:color="auto" w:frame="1"/>
        </w:rPr>
      </w:pPr>
      <w:r>
        <w:rPr>
          <w:noProof/>
          <w:color w:val="2F2E2E"/>
          <w:sz w:val="21"/>
          <w:szCs w:val="21"/>
        </w:rPr>
        <w:lastRenderedPageBreak/>
        <w:drawing>
          <wp:anchor distT="0" distB="0" distL="114300" distR="114300" simplePos="0" relativeHeight="251659264" behindDoc="1" locked="0" layoutInCell="1" allowOverlap="1" wp14:anchorId="2CC1A4BB" wp14:editId="30636A2B">
            <wp:simplePos x="0" y="0"/>
            <wp:positionH relativeFrom="column">
              <wp:posOffset>0</wp:posOffset>
            </wp:positionH>
            <wp:positionV relativeFrom="paragraph">
              <wp:posOffset>344805</wp:posOffset>
            </wp:positionV>
            <wp:extent cx="3248025" cy="4286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428625"/>
                    </a:xfrm>
                    <a:prstGeom prst="rect">
                      <a:avLst/>
                    </a:prstGeom>
                    <a:noFill/>
                    <a:ln>
                      <a:noFill/>
                    </a:ln>
                  </pic:spPr>
                </pic:pic>
              </a:graphicData>
            </a:graphic>
          </wp:anchor>
        </w:drawing>
      </w:r>
      <w:r>
        <w:rPr>
          <w:noProof/>
          <w:color w:val="2F2E2E"/>
          <w:sz w:val="21"/>
          <w:szCs w:val="21"/>
        </w:rPr>
        <w:drawing>
          <wp:anchor distT="0" distB="0" distL="114300" distR="114300" simplePos="0" relativeHeight="251657216" behindDoc="1" locked="0" layoutInCell="1" allowOverlap="1" wp14:anchorId="0846CB76" wp14:editId="0ED11AC3">
            <wp:simplePos x="0" y="0"/>
            <wp:positionH relativeFrom="column">
              <wp:posOffset>3594100</wp:posOffset>
            </wp:positionH>
            <wp:positionV relativeFrom="paragraph">
              <wp:posOffset>41910</wp:posOffset>
            </wp:positionV>
            <wp:extent cx="2719070" cy="1958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9070" cy="1958340"/>
                    </a:xfrm>
                    <a:prstGeom prst="rect">
                      <a:avLst/>
                    </a:prstGeom>
                    <a:noFill/>
                    <a:ln>
                      <a:noFill/>
                    </a:ln>
                  </pic:spPr>
                </pic:pic>
              </a:graphicData>
            </a:graphic>
          </wp:anchor>
        </w:drawing>
      </w:r>
    </w:p>
    <w:p w14:paraId="5988FCB2" w14:textId="7FF9597D"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p>
    <w:p w14:paraId="7139C8D6" w14:textId="2FDC26E1"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p>
    <w:p w14:paraId="1CAAC81C" w14:textId="33EAB237" w:rsidR="00410F8B" w:rsidRP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p>
    <w:p w14:paraId="47E2D784" w14:textId="295B114B" w:rsidR="00410F8B" w:rsidRDefault="00410F8B" w:rsidP="00707F0B"/>
    <w:p w14:paraId="25B33ACC" w14:textId="692793D5" w:rsidR="00410F8B" w:rsidRDefault="00410F8B" w:rsidP="00707F0B"/>
    <w:p w14:paraId="2E5F43D2" w14:textId="17B9A948" w:rsidR="00410F8B" w:rsidRDefault="00410F8B" w:rsidP="00707F0B"/>
    <w:p w14:paraId="489FE867" w14:textId="39A38891" w:rsidR="00410F8B" w:rsidRDefault="00410F8B" w:rsidP="00707F0B"/>
    <w:p w14:paraId="51BAF1A6" w14:textId="0BD55861" w:rsidR="00410F8B" w:rsidRDefault="00410F8B" w:rsidP="00707F0B"/>
    <w:p w14:paraId="12AC4A5F" w14:textId="76ADDCC6" w:rsidR="00410F8B" w:rsidRDefault="00410F8B" w:rsidP="00707F0B"/>
    <w:p w14:paraId="084A262F" w14:textId="77777777"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b/>
          <w:bCs/>
          <w:i/>
          <w:iCs/>
          <w:color w:val="2F2E2E"/>
          <w:sz w:val="21"/>
          <w:szCs w:val="21"/>
          <w:bdr w:val="none" w:sz="0" w:space="0" w:color="auto" w:frame="1"/>
        </w:rPr>
        <w:t>United Way funds help us provide vital health care services.</w:t>
      </w:r>
    </w:p>
    <w:p w14:paraId="4E52FA4A" w14:textId="77777777" w:rsidR="00194DBC" w:rsidRDefault="00194DBC" w:rsidP="00410F8B">
      <w:pPr>
        <w:pStyle w:val="font8"/>
        <w:spacing w:before="0" w:beforeAutospacing="0" w:after="0" w:afterAutospacing="0" w:line="360" w:lineRule="atLeast"/>
        <w:jc w:val="both"/>
        <w:textAlignment w:val="baseline"/>
        <w:rPr>
          <w:rFonts w:ascii="Arial" w:hAnsi="Arial" w:cs="Arial"/>
          <w:color w:val="2F2E2E"/>
          <w:sz w:val="21"/>
          <w:szCs w:val="21"/>
        </w:rPr>
      </w:pPr>
    </w:p>
    <w:p w14:paraId="5B8B6855" w14:textId="12780BB4" w:rsidR="00410F8B" w:rsidRDefault="00410F8B" w:rsidP="00410F8B">
      <w:pPr>
        <w:pStyle w:val="font8"/>
        <w:spacing w:before="0" w:beforeAutospacing="0" w:after="0" w:afterAutospacing="0" w:line="360" w:lineRule="atLeast"/>
        <w:jc w:val="both"/>
        <w:textAlignment w:val="baseline"/>
        <w:rPr>
          <w:rFonts w:ascii="Arial" w:hAnsi="Arial" w:cs="Arial"/>
          <w:color w:val="2F2E2E"/>
          <w:sz w:val="21"/>
          <w:szCs w:val="21"/>
        </w:rPr>
      </w:pPr>
      <w:r>
        <w:rPr>
          <w:rFonts w:ascii="Arial" w:hAnsi="Arial" w:cs="Arial"/>
          <w:color w:val="2F2E2E"/>
          <w:sz w:val="21"/>
          <w:szCs w:val="21"/>
        </w:rPr>
        <w:t>Beverly told us “I've seen so much improvement since coming to Christ Community. I have severe asthma. Dr. Jeremy Wilson informed me about an effective treatment called NUCALA. I haven’t been at the hospital in probably over about two years. Before that, I was in and out of the hospital a lot. The staff at Christ Community are incredibly welcoming. Every time you leave, they pray with you and pray for you. The doctors take time to answer your questions, explain everything to you, your situation, what you need to do and what you shouldn't do. I feel so much healthier now. </w:t>
      </w:r>
    </w:p>
    <w:p w14:paraId="0E2E6790" w14:textId="77777777" w:rsidR="00410F8B" w:rsidRPr="00410F8B" w:rsidRDefault="00410F8B" w:rsidP="00410F8B">
      <w:pPr>
        <w:pStyle w:val="Heading2"/>
        <w:spacing w:before="0" w:line="240" w:lineRule="atLeast"/>
        <w:textAlignment w:val="baseline"/>
        <w:rPr>
          <w:rFonts w:ascii="Palatino Linotype" w:hAnsi="Palatino Linotype" w:cs="Arial"/>
          <w:b/>
          <w:bCs/>
          <w:color w:val="012646"/>
          <w:sz w:val="23"/>
          <w:szCs w:val="23"/>
        </w:rPr>
      </w:pPr>
      <w:r w:rsidRPr="00410F8B">
        <w:rPr>
          <w:rFonts w:ascii="Palatino Linotype" w:hAnsi="Palatino Linotype" w:cs="Arial"/>
          <w:b/>
          <w:bCs/>
          <w:color w:val="012646"/>
          <w:sz w:val="23"/>
          <w:szCs w:val="23"/>
          <w:bdr w:val="none" w:sz="0" w:space="0" w:color="auto" w:frame="1"/>
        </w:rPr>
        <w:t>-</w:t>
      </w:r>
    </w:p>
    <w:p w14:paraId="2547BB42" w14:textId="77777777" w:rsidR="00410F8B" w:rsidRPr="00410F8B" w:rsidRDefault="00410F8B" w:rsidP="00410F8B">
      <w:pPr>
        <w:pStyle w:val="Heading2"/>
        <w:spacing w:before="0" w:line="240" w:lineRule="atLeast"/>
        <w:textAlignment w:val="baseline"/>
        <w:rPr>
          <w:rFonts w:ascii="Palatino Linotype" w:hAnsi="Palatino Linotype" w:cs="Arial"/>
          <w:b/>
          <w:bCs/>
          <w:color w:val="012646"/>
          <w:sz w:val="23"/>
          <w:szCs w:val="23"/>
        </w:rPr>
      </w:pPr>
      <w:r w:rsidRPr="00410F8B">
        <w:rPr>
          <w:rFonts w:ascii="Arial" w:hAnsi="Arial" w:cs="Arial"/>
          <w:b/>
          <w:bCs/>
          <w:color w:val="0F0F0F"/>
          <w:sz w:val="23"/>
          <w:szCs w:val="23"/>
          <w:bdr w:val="none" w:sz="0" w:space="0" w:color="auto" w:frame="1"/>
        </w:rPr>
        <w:t xml:space="preserve">Ron </w:t>
      </w:r>
      <w:proofErr w:type="spellStart"/>
      <w:r w:rsidRPr="00410F8B">
        <w:rPr>
          <w:rFonts w:ascii="Arial" w:hAnsi="Arial" w:cs="Arial"/>
          <w:b/>
          <w:bCs/>
          <w:color w:val="0F0F0F"/>
          <w:sz w:val="23"/>
          <w:szCs w:val="23"/>
          <w:bdr w:val="none" w:sz="0" w:space="0" w:color="auto" w:frame="1"/>
        </w:rPr>
        <w:t>Skenes</w:t>
      </w:r>
      <w:proofErr w:type="spellEnd"/>
    </w:p>
    <w:p w14:paraId="4BE79271" w14:textId="77777777" w:rsidR="00410F8B" w:rsidRPr="00410F8B" w:rsidRDefault="00410F8B" w:rsidP="00410F8B">
      <w:pPr>
        <w:pStyle w:val="Heading2"/>
        <w:spacing w:before="0" w:line="240" w:lineRule="atLeast"/>
        <w:textAlignment w:val="baseline"/>
        <w:rPr>
          <w:rFonts w:ascii="Palatino Linotype" w:hAnsi="Palatino Linotype" w:cs="Arial"/>
          <w:b/>
          <w:bCs/>
          <w:color w:val="012646"/>
          <w:sz w:val="23"/>
          <w:szCs w:val="23"/>
        </w:rPr>
      </w:pPr>
      <w:r w:rsidRPr="00410F8B">
        <w:rPr>
          <w:rFonts w:ascii="Arial" w:hAnsi="Arial" w:cs="Arial"/>
          <w:b/>
          <w:bCs/>
          <w:color w:val="0F0F0F"/>
          <w:sz w:val="23"/>
          <w:szCs w:val="23"/>
          <w:bdr w:val="none" w:sz="0" w:space="0" w:color="auto" w:frame="1"/>
        </w:rPr>
        <w:t>Christ Community Health</w:t>
      </w:r>
    </w:p>
    <w:p w14:paraId="06FB95F7" w14:textId="77777777" w:rsidR="00410F8B" w:rsidRPr="00707F0B" w:rsidRDefault="00410F8B" w:rsidP="00707F0B"/>
    <w:sectPr w:rsidR="00410F8B" w:rsidRPr="00707F0B">
      <w:type w:val="continuous"/>
      <w:pgSz w:w="12240" w:h="15840"/>
      <w:pgMar w:top="1380" w:right="13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AA"/>
    <w:rsid w:val="00194DBC"/>
    <w:rsid w:val="00205B6C"/>
    <w:rsid w:val="003869DE"/>
    <w:rsid w:val="00410F8B"/>
    <w:rsid w:val="004317AA"/>
    <w:rsid w:val="0045562E"/>
    <w:rsid w:val="00490647"/>
    <w:rsid w:val="005A2232"/>
    <w:rsid w:val="00617452"/>
    <w:rsid w:val="00645FE3"/>
    <w:rsid w:val="00707F0B"/>
    <w:rsid w:val="00895B52"/>
    <w:rsid w:val="00952423"/>
    <w:rsid w:val="00C84D9B"/>
    <w:rsid w:val="00DD597D"/>
    <w:rsid w:val="00FF2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7426A"/>
  <w15:docId w15:val="{4956EB32-26CA-4C33-AB28-B720218C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3"/>
      <w:szCs w:val="23"/>
    </w:rPr>
  </w:style>
  <w:style w:type="paragraph" w:styleId="Heading2">
    <w:name w:val="heading 2"/>
    <w:basedOn w:val="Normal"/>
    <w:next w:val="Normal"/>
    <w:link w:val="Heading2Char"/>
    <w:uiPriority w:val="9"/>
    <w:unhideWhenUsed/>
    <w:qFormat/>
    <w:rsid w:val="00707F0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59"/>
      <w:ind w:left="1179" w:right="1182"/>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707F0B"/>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707F0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wixguard">
    <w:name w:val="wixguard"/>
    <w:basedOn w:val="DefaultParagraphFont"/>
    <w:rsid w:val="00707F0B"/>
  </w:style>
  <w:style w:type="character" w:customStyle="1" w:styleId="color15">
    <w:name w:val="color_15"/>
    <w:basedOn w:val="DefaultParagraphFont"/>
    <w:rsid w:val="00707F0B"/>
  </w:style>
  <w:style w:type="paragraph" w:customStyle="1" w:styleId="font7">
    <w:name w:val="font_7"/>
    <w:basedOn w:val="Normal"/>
    <w:rsid w:val="00707F0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556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62E"/>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552">
      <w:bodyDiv w:val="1"/>
      <w:marLeft w:val="0"/>
      <w:marRight w:val="0"/>
      <w:marTop w:val="0"/>
      <w:marBottom w:val="0"/>
      <w:divBdr>
        <w:top w:val="none" w:sz="0" w:space="0" w:color="auto"/>
        <w:left w:val="none" w:sz="0" w:space="0" w:color="auto"/>
        <w:bottom w:val="none" w:sz="0" w:space="0" w:color="auto"/>
        <w:right w:val="none" w:sz="0" w:space="0" w:color="auto"/>
      </w:divBdr>
      <w:divsChild>
        <w:div w:id="1798373800">
          <w:marLeft w:val="0"/>
          <w:marRight w:val="0"/>
          <w:marTop w:val="0"/>
          <w:marBottom w:val="0"/>
          <w:divBdr>
            <w:top w:val="none" w:sz="0" w:space="0" w:color="auto"/>
            <w:left w:val="none" w:sz="0" w:space="0" w:color="auto"/>
            <w:bottom w:val="none" w:sz="0" w:space="0" w:color="auto"/>
            <w:right w:val="none" w:sz="0" w:space="0" w:color="auto"/>
          </w:divBdr>
        </w:div>
        <w:div w:id="261299732">
          <w:marLeft w:val="0"/>
          <w:marRight w:val="0"/>
          <w:marTop w:val="0"/>
          <w:marBottom w:val="0"/>
          <w:divBdr>
            <w:top w:val="none" w:sz="0" w:space="0" w:color="auto"/>
            <w:left w:val="none" w:sz="0" w:space="0" w:color="auto"/>
            <w:bottom w:val="none" w:sz="0" w:space="0" w:color="auto"/>
            <w:right w:val="none" w:sz="0" w:space="0" w:color="auto"/>
          </w:divBdr>
        </w:div>
      </w:divsChild>
    </w:div>
    <w:div w:id="111481420">
      <w:bodyDiv w:val="1"/>
      <w:marLeft w:val="0"/>
      <w:marRight w:val="0"/>
      <w:marTop w:val="0"/>
      <w:marBottom w:val="0"/>
      <w:divBdr>
        <w:top w:val="none" w:sz="0" w:space="0" w:color="auto"/>
        <w:left w:val="none" w:sz="0" w:space="0" w:color="auto"/>
        <w:bottom w:val="none" w:sz="0" w:space="0" w:color="auto"/>
        <w:right w:val="none" w:sz="0" w:space="0" w:color="auto"/>
      </w:divBdr>
      <w:divsChild>
        <w:div w:id="1398702032">
          <w:marLeft w:val="0"/>
          <w:marRight w:val="0"/>
          <w:marTop w:val="0"/>
          <w:marBottom w:val="0"/>
          <w:divBdr>
            <w:top w:val="none" w:sz="0" w:space="0" w:color="auto"/>
            <w:left w:val="none" w:sz="0" w:space="0" w:color="auto"/>
            <w:bottom w:val="none" w:sz="0" w:space="0" w:color="auto"/>
            <w:right w:val="none" w:sz="0" w:space="0" w:color="auto"/>
          </w:divBdr>
        </w:div>
        <w:div w:id="1849171737">
          <w:marLeft w:val="0"/>
          <w:marRight w:val="0"/>
          <w:marTop w:val="0"/>
          <w:marBottom w:val="0"/>
          <w:divBdr>
            <w:top w:val="none" w:sz="0" w:space="0" w:color="auto"/>
            <w:left w:val="none" w:sz="0" w:space="0" w:color="auto"/>
            <w:bottom w:val="none" w:sz="0" w:space="0" w:color="auto"/>
            <w:right w:val="none" w:sz="0" w:space="0" w:color="auto"/>
          </w:divBdr>
        </w:div>
      </w:divsChild>
    </w:div>
    <w:div w:id="144513993">
      <w:bodyDiv w:val="1"/>
      <w:marLeft w:val="0"/>
      <w:marRight w:val="0"/>
      <w:marTop w:val="0"/>
      <w:marBottom w:val="0"/>
      <w:divBdr>
        <w:top w:val="none" w:sz="0" w:space="0" w:color="auto"/>
        <w:left w:val="none" w:sz="0" w:space="0" w:color="auto"/>
        <w:bottom w:val="none" w:sz="0" w:space="0" w:color="auto"/>
        <w:right w:val="none" w:sz="0" w:space="0" w:color="auto"/>
      </w:divBdr>
      <w:divsChild>
        <w:div w:id="532964502">
          <w:marLeft w:val="0"/>
          <w:marRight w:val="0"/>
          <w:marTop w:val="0"/>
          <w:marBottom w:val="0"/>
          <w:divBdr>
            <w:top w:val="none" w:sz="0" w:space="0" w:color="auto"/>
            <w:left w:val="none" w:sz="0" w:space="0" w:color="auto"/>
            <w:bottom w:val="none" w:sz="0" w:space="0" w:color="auto"/>
            <w:right w:val="none" w:sz="0" w:space="0" w:color="auto"/>
          </w:divBdr>
        </w:div>
        <w:div w:id="1706174527">
          <w:marLeft w:val="0"/>
          <w:marRight w:val="0"/>
          <w:marTop w:val="0"/>
          <w:marBottom w:val="0"/>
          <w:divBdr>
            <w:top w:val="none" w:sz="0" w:space="0" w:color="auto"/>
            <w:left w:val="none" w:sz="0" w:space="0" w:color="auto"/>
            <w:bottom w:val="none" w:sz="0" w:space="0" w:color="auto"/>
            <w:right w:val="none" w:sz="0" w:space="0" w:color="auto"/>
          </w:divBdr>
        </w:div>
      </w:divsChild>
    </w:div>
    <w:div w:id="212428962">
      <w:bodyDiv w:val="1"/>
      <w:marLeft w:val="0"/>
      <w:marRight w:val="0"/>
      <w:marTop w:val="0"/>
      <w:marBottom w:val="0"/>
      <w:divBdr>
        <w:top w:val="none" w:sz="0" w:space="0" w:color="auto"/>
        <w:left w:val="none" w:sz="0" w:space="0" w:color="auto"/>
        <w:bottom w:val="none" w:sz="0" w:space="0" w:color="auto"/>
        <w:right w:val="none" w:sz="0" w:space="0" w:color="auto"/>
      </w:divBdr>
      <w:divsChild>
        <w:div w:id="1652903056">
          <w:marLeft w:val="0"/>
          <w:marRight w:val="0"/>
          <w:marTop w:val="0"/>
          <w:marBottom w:val="0"/>
          <w:divBdr>
            <w:top w:val="none" w:sz="0" w:space="0" w:color="auto"/>
            <w:left w:val="none" w:sz="0" w:space="0" w:color="auto"/>
            <w:bottom w:val="none" w:sz="0" w:space="0" w:color="auto"/>
            <w:right w:val="none" w:sz="0" w:space="0" w:color="auto"/>
          </w:divBdr>
        </w:div>
        <w:div w:id="1585604756">
          <w:marLeft w:val="0"/>
          <w:marRight w:val="0"/>
          <w:marTop w:val="0"/>
          <w:marBottom w:val="0"/>
          <w:divBdr>
            <w:top w:val="none" w:sz="0" w:space="0" w:color="auto"/>
            <w:left w:val="none" w:sz="0" w:space="0" w:color="auto"/>
            <w:bottom w:val="none" w:sz="0" w:space="0" w:color="auto"/>
            <w:right w:val="none" w:sz="0" w:space="0" w:color="auto"/>
          </w:divBdr>
        </w:div>
      </w:divsChild>
    </w:div>
    <w:div w:id="236327501">
      <w:bodyDiv w:val="1"/>
      <w:marLeft w:val="0"/>
      <w:marRight w:val="0"/>
      <w:marTop w:val="0"/>
      <w:marBottom w:val="0"/>
      <w:divBdr>
        <w:top w:val="none" w:sz="0" w:space="0" w:color="auto"/>
        <w:left w:val="none" w:sz="0" w:space="0" w:color="auto"/>
        <w:bottom w:val="none" w:sz="0" w:space="0" w:color="auto"/>
        <w:right w:val="none" w:sz="0" w:space="0" w:color="auto"/>
      </w:divBdr>
      <w:divsChild>
        <w:div w:id="39674445">
          <w:marLeft w:val="0"/>
          <w:marRight w:val="0"/>
          <w:marTop w:val="0"/>
          <w:marBottom w:val="0"/>
          <w:divBdr>
            <w:top w:val="none" w:sz="0" w:space="0" w:color="auto"/>
            <w:left w:val="none" w:sz="0" w:space="0" w:color="auto"/>
            <w:bottom w:val="none" w:sz="0" w:space="0" w:color="auto"/>
            <w:right w:val="none" w:sz="0" w:space="0" w:color="auto"/>
          </w:divBdr>
        </w:div>
        <w:div w:id="923224700">
          <w:marLeft w:val="0"/>
          <w:marRight w:val="0"/>
          <w:marTop w:val="0"/>
          <w:marBottom w:val="0"/>
          <w:divBdr>
            <w:top w:val="none" w:sz="0" w:space="0" w:color="auto"/>
            <w:left w:val="none" w:sz="0" w:space="0" w:color="auto"/>
            <w:bottom w:val="none" w:sz="0" w:space="0" w:color="auto"/>
            <w:right w:val="none" w:sz="0" w:space="0" w:color="auto"/>
          </w:divBdr>
        </w:div>
      </w:divsChild>
    </w:div>
    <w:div w:id="249169009">
      <w:bodyDiv w:val="1"/>
      <w:marLeft w:val="0"/>
      <w:marRight w:val="0"/>
      <w:marTop w:val="0"/>
      <w:marBottom w:val="0"/>
      <w:divBdr>
        <w:top w:val="none" w:sz="0" w:space="0" w:color="auto"/>
        <w:left w:val="none" w:sz="0" w:space="0" w:color="auto"/>
        <w:bottom w:val="none" w:sz="0" w:space="0" w:color="auto"/>
        <w:right w:val="none" w:sz="0" w:space="0" w:color="auto"/>
      </w:divBdr>
      <w:divsChild>
        <w:div w:id="136188668">
          <w:marLeft w:val="0"/>
          <w:marRight w:val="0"/>
          <w:marTop w:val="0"/>
          <w:marBottom w:val="0"/>
          <w:divBdr>
            <w:top w:val="none" w:sz="0" w:space="0" w:color="auto"/>
            <w:left w:val="none" w:sz="0" w:space="0" w:color="auto"/>
            <w:bottom w:val="none" w:sz="0" w:space="0" w:color="auto"/>
            <w:right w:val="none" w:sz="0" w:space="0" w:color="auto"/>
          </w:divBdr>
        </w:div>
        <w:div w:id="1641687213">
          <w:marLeft w:val="0"/>
          <w:marRight w:val="0"/>
          <w:marTop w:val="0"/>
          <w:marBottom w:val="0"/>
          <w:divBdr>
            <w:top w:val="none" w:sz="0" w:space="0" w:color="auto"/>
            <w:left w:val="none" w:sz="0" w:space="0" w:color="auto"/>
            <w:bottom w:val="none" w:sz="0" w:space="0" w:color="auto"/>
            <w:right w:val="none" w:sz="0" w:space="0" w:color="auto"/>
          </w:divBdr>
        </w:div>
      </w:divsChild>
    </w:div>
    <w:div w:id="400760849">
      <w:bodyDiv w:val="1"/>
      <w:marLeft w:val="0"/>
      <w:marRight w:val="0"/>
      <w:marTop w:val="0"/>
      <w:marBottom w:val="0"/>
      <w:divBdr>
        <w:top w:val="none" w:sz="0" w:space="0" w:color="auto"/>
        <w:left w:val="none" w:sz="0" w:space="0" w:color="auto"/>
        <w:bottom w:val="none" w:sz="0" w:space="0" w:color="auto"/>
        <w:right w:val="none" w:sz="0" w:space="0" w:color="auto"/>
      </w:divBdr>
      <w:divsChild>
        <w:div w:id="14621079">
          <w:marLeft w:val="0"/>
          <w:marRight w:val="0"/>
          <w:marTop w:val="0"/>
          <w:marBottom w:val="0"/>
          <w:divBdr>
            <w:top w:val="none" w:sz="0" w:space="0" w:color="auto"/>
            <w:left w:val="none" w:sz="0" w:space="0" w:color="auto"/>
            <w:bottom w:val="none" w:sz="0" w:space="0" w:color="auto"/>
            <w:right w:val="none" w:sz="0" w:space="0" w:color="auto"/>
          </w:divBdr>
        </w:div>
        <w:div w:id="1465191862">
          <w:marLeft w:val="0"/>
          <w:marRight w:val="0"/>
          <w:marTop w:val="0"/>
          <w:marBottom w:val="0"/>
          <w:divBdr>
            <w:top w:val="none" w:sz="0" w:space="0" w:color="auto"/>
            <w:left w:val="none" w:sz="0" w:space="0" w:color="auto"/>
            <w:bottom w:val="none" w:sz="0" w:space="0" w:color="auto"/>
            <w:right w:val="none" w:sz="0" w:space="0" w:color="auto"/>
          </w:divBdr>
        </w:div>
      </w:divsChild>
    </w:div>
    <w:div w:id="565337598">
      <w:bodyDiv w:val="1"/>
      <w:marLeft w:val="0"/>
      <w:marRight w:val="0"/>
      <w:marTop w:val="0"/>
      <w:marBottom w:val="0"/>
      <w:divBdr>
        <w:top w:val="none" w:sz="0" w:space="0" w:color="auto"/>
        <w:left w:val="none" w:sz="0" w:space="0" w:color="auto"/>
        <w:bottom w:val="none" w:sz="0" w:space="0" w:color="auto"/>
        <w:right w:val="none" w:sz="0" w:space="0" w:color="auto"/>
      </w:divBdr>
      <w:divsChild>
        <w:div w:id="1926844794">
          <w:marLeft w:val="0"/>
          <w:marRight w:val="0"/>
          <w:marTop w:val="0"/>
          <w:marBottom w:val="0"/>
          <w:divBdr>
            <w:top w:val="none" w:sz="0" w:space="0" w:color="auto"/>
            <w:left w:val="none" w:sz="0" w:space="0" w:color="auto"/>
            <w:bottom w:val="none" w:sz="0" w:space="0" w:color="auto"/>
            <w:right w:val="none" w:sz="0" w:space="0" w:color="auto"/>
          </w:divBdr>
        </w:div>
        <w:div w:id="1497839397">
          <w:marLeft w:val="0"/>
          <w:marRight w:val="0"/>
          <w:marTop w:val="0"/>
          <w:marBottom w:val="0"/>
          <w:divBdr>
            <w:top w:val="none" w:sz="0" w:space="0" w:color="auto"/>
            <w:left w:val="none" w:sz="0" w:space="0" w:color="auto"/>
            <w:bottom w:val="none" w:sz="0" w:space="0" w:color="auto"/>
            <w:right w:val="none" w:sz="0" w:space="0" w:color="auto"/>
          </w:divBdr>
        </w:div>
      </w:divsChild>
    </w:div>
    <w:div w:id="995645744">
      <w:bodyDiv w:val="1"/>
      <w:marLeft w:val="0"/>
      <w:marRight w:val="0"/>
      <w:marTop w:val="0"/>
      <w:marBottom w:val="0"/>
      <w:divBdr>
        <w:top w:val="none" w:sz="0" w:space="0" w:color="auto"/>
        <w:left w:val="none" w:sz="0" w:space="0" w:color="auto"/>
        <w:bottom w:val="none" w:sz="0" w:space="0" w:color="auto"/>
        <w:right w:val="none" w:sz="0" w:space="0" w:color="auto"/>
      </w:divBdr>
      <w:divsChild>
        <w:div w:id="104933847">
          <w:marLeft w:val="0"/>
          <w:marRight w:val="0"/>
          <w:marTop w:val="0"/>
          <w:marBottom w:val="0"/>
          <w:divBdr>
            <w:top w:val="none" w:sz="0" w:space="0" w:color="auto"/>
            <w:left w:val="none" w:sz="0" w:space="0" w:color="auto"/>
            <w:bottom w:val="none" w:sz="0" w:space="0" w:color="auto"/>
            <w:right w:val="none" w:sz="0" w:space="0" w:color="auto"/>
          </w:divBdr>
        </w:div>
        <w:div w:id="520050095">
          <w:marLeft w:val="0"/>
          <w:marRight w:val="0"/>
          <w:marTop w:val="0"/>
          <w:marBottom w:val="0"/>
          <w:divBdr>
            <w:top w:val="none" w:sz="0" w:space="0" w:color="auto"/>
            <w:left w:val="none" w:sz="0" w:space="0" w:color="auto"/>
            <w:bottom w:val="none" w:sz="0" w:space="0" w:color="auto"/>
            <w:right w:val="none" w:sz="0" w:space="0" w:color="auto"/>
          </w:divBdr>
        </w:div>
      </w:divsChild>
    </w:div>
    <w:div w:id="1053307318">
      <w:bodyDiv w:val="1"/>
      <w:marLeft w:val="0"/>
      <w:marRight w:val="0"/>
      <w:marTop w:val="0"/>
      <w:marBottom w:val="0"/>
      <w:divBdr>
        <w:top w:val="none" w:sz="0" w:space="0" w:color="auto"/>
        <w:left w:val="none" w:sz="0" w:space="0" w:color="auto"/>
        <w:bottom w:val="none" w:sz="0" w:space="0" w:color="auto"/>
        <w:right w:val="none" w:sz="0" w:space="0" w:color="auto"/>
      </w:divBdr>
      <w:divsChild>
        <w:div w:id="366368224">
          <w:marLeft w:val="0"/>
          <w:marRight w:val="0"/>
          <w:marTop w:val="0"/>
          <w:marBottom w:val="0"/>
          <w:divBdr>
            <w:top w:val="none" w:sz="0" w:space="0" w:color="auto"/>
            <w:left w:val="none" w:sz="0" w:space="0" w:color="auto"/>
            <w:bottom w:val="none" w:sz="0" w:space="0" w:color="auto"/>
            <w:right w:val="none" w:sz="0" w:space="0" w:color="auto"/>
          </w:divBdr>
        </w:div>
        <w:div w:id="124129940">
          <w:marLeft w:val="0"/>
          <w:marRight w:val="0"/>
          <w:marTop w:val="0"/>
          <w:marBottom w:val="0"/>
          <w:divBdr>
            <w:top w:val="none" w:sz="0" w:space="0" w:color="auto"/>
            <w:left w:val="none" w:sz="0" w:space="0" w:color="auto"/>
            <w:bottom w:val="none" w:sz="0" w:space="0" w:color="auto"/>
            <w:right w:val="none" w:sz="0" w:space="0" w:color="auto"/>
          </w:divBdr>
        </w:div>
      </w:divsChild>
    </w:div>
    <w:div w:id="1067798198">
      <w:bodyDiv w:val="1"/>
      <w:marLeft w:val="0"/>
      <w:marRight w:val="0"/>
      <w:marTop w:val="0"/>
      <w:marBottom w:val="0"/>
      <w:divBdr>
        <w:top w:val="none" w:sz="0" w:space="0" w:color="auto"/>
        <w:left w:val="none" w:sz="0" w:space="0" w:color="auto"/>
        <w:bottom w:val="none" w:sz="0" w:space="0" w:color="auto"/>
        <w:right w:val="none" w:sz="0" w:space="0" w:color="auto"/>
      </w:divBdr>
      <w:divsChild>
        <w:div w:id="289285542">
          <w:marLeft w:val="0"/>
          <w:marRight w:val="0"/>
          <w:marTop w:val="0"/>
          <w:marBottom w:val="0"/>
          <w:divBdr>
            <w:top w:val="none" w:sz="0" w:space="0" w:color="auto"/>
            <w:left w:val="none" w:sz="0" w:space="0" w:color="auto"/>
            <w:bottom w:val="none" w:sz="0" w:space="0" w:color="auto"/>
            <w:right w:val="none" w:sz="0" w:space="0" w:color="auto"/>
          </w:divBdr>
        </w:div>
        <w:div w:id="1794323224">
          <w:marLeft w:val="0"/>
          <w:marRight w:val="0"/>
          <w:marTop w:val="0"/>
          <w:marBottom w:val="0"/>
          <w:divBdr>
            <w:top w:val="none" w:sz="0" w:space="0" w:color="auto"/>
            <w:left w:val="none" w:sz="0" w:space="0" w:color="auto"/>
            <w:bottom w:val="none" w:sz="0" w:space="0" w:color="auto"/>
            <w:right w:val="none" w:sz="0" w:space="0" w:color="auto"/>
          </w:divBdr>
        </w:div>
      </w:divsChild>
    </w:div>
    <w:div w:id="1133252068">
      <w:bodyDiv w:val="1"/>
      <w:marLeft w:val="0"/>
      <w:marRight w:val="0"/>
      <w:marTop w:val="0"/>
      <w:marBottom w:val="0"/>
      <w:divBdr>
        <w:top w:val="none" w:sz="0" w:space="0" w:color="auto"/>
        <w:left w:val="none" w:sz="0" w:space="0" w:color="auto"/>
        <w:bottom w:val="none" w:sz="0" w:space="0" w:color="auto"/>
        <w:right w:val="none" w:sz="0" w:space="0" w:color="auto"/>
      </w:divBdr>
      <w:divsChild>
        <w:div w:id="528762234">
          <w:marLeft w:val="0"/>
          <w:marRight w:val="0"/>
          <w:marTop w:val="0"/>
          <w:marBottom w:val="0"/>
          <w:divBdr>
            <w:top w:val="none" w:sz="0" w:space="0" w:color="auto"/>
            <w:left w:val="none" w:sz="0" w:space="0" w:color="auto"/>
            <w:bottom w:val="none" w:sz="0" w:space="0" w:color="auto"/>
            <w:right w:val="none" w:sz="0" w:space="0" w:color="auto"/>
          </w:divBdr>
        </w:div>
        <w:div w:id="1834682954">
          <w:marLeft w:val="0"/>
          <w:marRight w:val="0"/>
          <w:marTop w:val="0"/>
          <w:marBottom w:val="0"/>
          <w:divBdr>
            <w:top w:val="none" w:sz="0" w:space="0" w:color="auto"/>
            <w:left w:val="none" w:sz="0" w:space="0" w:color="auto"/>
            <w:bottom w:val="none" w:sz="0" w:space="0" w:color="auto"/>
            <w:right w:val="none" w:sz="0" w:space="0" w:color="auto"/>
          </w:divBdr>
        </w:div>
      </w:divsChild>
    </w:div>
    <w:div w:id="1208300503">
      <w:bodyDiv w:val="1"/>
      <w:marLeft w:val="0"/>
      <w:marRight w:val="0"/>
      <w:marTop w:val="0"/>
      <w:marBottom w:val="0"/>
      <w:divBdr>
        <w:top w:val="none" w:sz="0" w:space="0" w:color="auto"/>
        <w:left w:val="none" w:sz="0" w:space="0" w:color="auto"/>
        <w:bottom w:val="none" w:sz="0" w:space="0" w:color="auto"/>
        <w:right w:val="none" w:sz="0" w:space="0" w:color="auto"/>
      </w:divBdr>
      <w:divsChild>
        <w:div w:id="2005434005">
          <w:marLeft w:val="0"/>
          <w:marRight w:val="0"/>
          <w:marTop w:val="0"/>
          <w:marBottom w:val="0"/>
          <w:divBdr>
            <w:top w:val="none" w:sz="0" w:space="0" w:color="auto"/>
            <w:left w:val="none" w:sz="0" w:space="0" w:color="auto"/>
            <w:bottom w:val="none" w:sz="0" w:space="0" w:color="auto"/>
            <w:right w:val="none" w:sz="0" w:space="0" w:color="auto"/>
          </w:divBdr>
        </w:div>
        <w:div w:id="983047525">
          <w:marLeft w:val="0"/>
          <w:marRight w:val="0"/>
          <w:marTop w:val="0"/>
          <w:marBottom w:val="0"/>
          <w:divBdr>
            <w:top w:val="none" w:sz="0" w:space="0" w:color="auto"/>
            <w:left w:val="none" w:sz="0" w:space="0" w:color="auto"/>
            <w:bottom w:val="none" w:sz="0" w:space="0" w:color="auto"/>
            <w:right w:val="none" w:sz="0" w:space="0" w:color="auto"/>
          </w:divBdr>
        </w:div>
      </w:divsChild>
    </w:div>
    <w:div w:id="1389524834">
      <w:bodyDiv w:val="1"/>
      <w:marLeft w:val="0"/>
      <w:marRight w:val="0"/>
      <w:marTop w:val="0"/>
      <w:marBottom w:val="0"/>
      <w:divBdr>
        <w:top w:val="none" w:sz="0" w:space="0" w:color="auto"/>
        <w:left w:val="none" w:sz="0" w:space="0" w:color="auto"/>
        <w:bottom w:val="none" w:sz="0" w:space="0" w:color="auto"/>
        <w:right w:val="none" w:sz="0" w:space="0" w:color="auto"/>
      </w:divBdr>
      <w:divsChild>
        <w:div w:id="378668950">
          <w:marLeft w:val="0"/>
          <w:marRight w:val="0"/>
          <w:marTop w:val="0"/>
          <w:marBottom w:val="0"/>
          <w:divBdr>
            <w:top w:val="none" w:sz="0" w:space="0" w:color="auto"/>
            <w:left w:val="none" w:sz="0" w:space="0" w:color="auto"/>
            <w:bottom w:val="none" w:sz="0" w:space="0" w:color="auto"/>
            <w:right w:val="none" w:sz="0" w:space="0" w:color="auto"/>
          </w:divBdr>
        </w:div>
        <w:div w:id="125202152">
          <w:marLeft w:val="0"/>
          <w:marRight w:val="0"/>
          <w:marTop w:val="0"/>
          <w:marBottom w:val="0"/>
          <w:divBdr>
            <w:top w:val="none" w:sz="0" w:space="0" w:color="auto"/>
            <w:left w:val="none" w:sz="0" w:space="0" w:color="auto"/>
            <w:bottom w:val="none" w:sz="0" w:space="0" w:color="auto"/>
            <w:right w:val="none" w:sz="0" w:space="0" w:color="auto"/>
          </w:divBdr>
        </w:div>
      </w:divsChild>
    </w:div>
    <w:div w:id="1485778632">
      <w:bodyDiv w:val="1"/>
      <w:marLeft w:val="0"/>
      <w:marRight w:val="0"/>
      <w:marTop w:val="0"/>
      <w:marBottom w:val="0"/>
      <w:divBdr>
        <w:top w:val="none" w:sz="0" w:space="0" w:color="auto"/>
        <w:left w:val="none" w:sz="0" w:space="0" w:color="auto"/>
        <w:bottom w:val="none" w:sz="0" w:space="0" w:color="auto"/>
        <w:right w:val="none" w:sz="0" w:space="0" w:color="auto"/>
      </w:divBdr>
      <w:divsChild>
        <w:div w:id="696388670">
          <w:marLeft w:val="0"/>
          <w:marRight w:val="0"/>
          <w:marTop w:val="0"/>
          <w:marBottom w:val="0"/>
          <w:divBdr>
            <w:top w:val="none" w:sz="0" w:space="0" w:color="auto"/>
            <w:left w:val="none" w:sz="0" w:space="0" w:color="auto"/>
            <w:bottom w:val="none" w:sz="0" w:space="0" w:color="auto"/>
            <w:right w:val="none" w:sz="0" w:space="0" w:color="auto"/>
          </w:divBdr>
        </w:div>
        <w:div w:id="893348717">
          <w:marLeft w:val="0"/>
          <w:marRight w:val="0"/>
          <w:marTop w:val="0"/>
          <w:marBottom w:val="0"/>
          <w:divBdr>
            <w:top w:val="none" w:sz="0" w:space="0" w:color="auto"/>
            <w:left w:val="none" w:sz="0" w:space="0" w:color="auto"/>
            <w:bottom w:val="none" w:sz="0" w:space="0" w:color="auto"/>
            <w:right w:val="none" w:sz="0" w:space="0" w:color="auto"/>
          </w:divBdr>
        </w:div>
      </w:divsChild>
    </w:div>
    <w:div w:id="1840384265">
      <w:bodyDiv w:val="1"/>
      <w:marLeft w:val="0"/>
      <w:marRight w:val="0"/>
      <w:marTop w:val="0"/>
      <w:marBottom w:val="0"/>
      <w:divBdr>
        <w:top w:val="none" w:sz="0" w:space="0" w:color="auto"/>
        <w:left w:val="none" w:sz="0" w:space="0" w:color="auto"/>
        <w:bottom w:val="none" w:sz="0" w:space="0" w:color="auto"/>
        <w:right w:val="none" w:sz="0" w:space="0" w:color="auto"/>
      </w:divBdr>
      <w:divsChild>
        <w:div w:id="205918645">
          <w:marLeft w:val="0"/>
          <w:marRight w:val="0"/>
          <w:marTop w:val="0"/>
          <w:marBottom w:val="0"/>
          <w:divBdr>
            <w:top w:val="none" w:sz="0" w:space="0" w:color="auto"/>
            <w:left w:val="none" w:sz="0" w:space="0" w:color="auto"/>
            <w:bottom w:val="none" w:sz="0" w:space="0" w:color="auto"/>
            <w:right w:val="none" w:sz="0" w:space="0" w:color="auto"/>
          </w:divBdr>
        </w:div>
        <w:div w:id="15280556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5D560-EB21-413F-8B54-B06141F2D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2078</Words>
  <Characters>11847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angelamtoland@gmail.com</dc:creator>
  <cp:lastModifiedBy>angelamtoland@gmail.com</cp:lastModifiedBy>
  <cp:revision>3</cp:revision>
  <cp:lastPrinted>2020-09-03T03:02:00Z</cp:lastPrinted>
  <dcterms:created xsi:type="dcterms:W3CDTF">2020-09-03T03:03:00Z</dcterms:created>
  <dcterms:modified xsi:type="dcterms:W3CDTF">2020-09-03T03:13:00Z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Microsoft® Word 2019</vt:lpwstr>
  </property>
  <property fmtid="{D5CDD505-2E9C-101B-9397-08002B2CF9AE}" pid="4" name="LastSaved">
    <vt:filetime>2020-09-02T00:00:00Z</vt:filetime>
  </property>
</Properties>
</file>